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867" w:rsidRDefault="006F6867">
      <w:pPr>
        <w:pStyle w:val="berschrift1"/>
      </w:pPr>
      <w:r>
        <w:t>Anlage</w:t>
      </w:r>
    </w:p>
    <w:p w:rsidR="006F6867" w:rsidRDefault="006F6867">
      <w:pPr>
        <w:spacing w:before="720"/>
        <w:rPr>
          <w:b/>
          <w:i/>
          <w:sz w:val="28"/>
        </w:rPr>
      </w:pPr>
      <w:r>
        <w:rPr>
          <w:b/>
          <w:i/>
          <w:sz w:val="28"/>
        </w:rPr>
        <w:t xml:space="preserve">Kopfbogen der </w:t>
      </w:r>
      <w:smartTag w:uri="urn:schemas-microsoft-com:office:smarttags" w:element="PersonName">
        <w:r>
          <w:rPr>
            <w:b/>
            <w:i/>
            <w:sz w:val="28"/>
          </w:rPr>
          <w:t>Schule</w:t>
        </w:r>
      </w:smartTag>
    </w:p>
    <w:p w:rsidR="006F6867" w:rsidRDefault="006F6867">
      <w:pPr>
        <w:spacing w:before="600"/>
      </w:pPr>
      <w:r>
        <w:t xml:space="preserve">Sehr geehrte </w:t>
      </w:r>
      <w:r>
        <w:rPr>
          <w:i/>
        </w:rPr>
        <w:t>(Name der Erziehungsberechtigten),</w:t>
      </w:r>
    </w:p>
    <w:p w:rsidR="006F6867" w:rsidRDefault="009C3879">
      <w:pPr>
        <w:spacing w:before="240"/>
      </w:pPr>
      <w:r>
        <w:t>e</w:t>
      </w:r>
      <w:r w:rsidR="006F6867">
        <w:t>s tut mir leid, Ihnen mitteilen zu müssen, dass Ihrem Härtefallantrag nicht stattgegeben werden konnte.</w:t>
      </w:r>
    </w:p>
    <w:p w:rsidR="006F6867" w:rsidRDefault="006F6867">
      <w:pPr>
        <w:spacing w:before="240"/>
      </w:pPr>
      <w:r>
        <w:rPr>
          <w:u w:val="single"/>
        </w:rPr>
        <w:t>Begründung:</w:t>
      </w:r>
    </w:p>
    <w:p w:rsidR="006F6867" w:rsidRDefault="006F6867">
      <w:pPr>
        <w:spacing w:before="240"/>
      </w:pPr>
      <w:r>
        <w:t>Sie tragen vor, dass ...</w:t>
      </w:r>
    </w:p>
    <w:p w:rsidR="006F6867" w:rsidRDefault="006F6867">
      <w:pPr>
        <w:spacing w:before="240"/>
      </w:pPr>
      <w:r>
        <w:t xml:space="preserve">Dies reicht für die Aufnahme als Härtefall jedoch nicht aus. Gemäß § </w:t>
      </w:r>
      <w:r w:rsidR="009F6DE2">
        <w:t>10</w:t>
      </w:r>
      <w:r>
        <w:t xml:space="preserve"> Abs. </w:t>
      </w:r>
      <w:r w:rsidR="009F6DE2">
        <w:t>2</w:t>
      </w:r>
      <w:r>
        <w:t xml:space="preserve"> der </w:t>
      </w:r>
      <w:r w:rsidR="009C3879">
        <w:t>Verordnung über die Aufnahme von Schülerinnen und Schülern in öffentliche allgemeinbildende Schulen vom 27. Januar 2016 (</w:t>
      </w:r>
      <w:r>
        <w:t>Aufnahmeverordnung</w:t>
      </w:r>
      <w:r w:rsidR="009C3879">
        <w:t>)</w:t>
      </w:r>
      <w:bookmarkStart w:id="0" w:name="_GoBack"/>
      <w:bookmarkEnd w:id="0"/>
      <w:r>
        <w:t xml:space="preserve"> ist ein Härtefall nur dann gegeben, wenn</w:t>
      </w:r>
    </w:p>
    <w:p w:rsidR="006F6867" w:rsidRDefault="006F6867">
      <w:pPr>
        <w:numPr>
          <w:ilvl w:val="0"/>
          <w:numId w:val="1"/>
        </w:numPr>
        <w:spacing w:before="240"/>
      </w:pPr>
      <w:r>
        <w:t xml:space="preserve">für eine vorhandene Behinderung in der </w:t>
      </w:r>
      <w:smartTag w:uri="urn:schemas-microsoft-com:office:smarttags" w:element="PersonName">
        <w:r>
          <w:t>Schule</w:t>
        </w:r>
      </w:smartTag>
      <w:r>
        <w:t xml:space="preserve"> die notwendigen baulichen Ausstattungen oder räumlichen Voraussetzungen vorhanden sind und diese an keiner in vertretbarer Nähe gelegenen anderen </w:t>
      </w:r>
      <w:smartTag w:uri="urn:schemas-microsoft-com:office:smarttags" w:element="PersonName">
        <w:r>
          <w:t>Schule</w:t>
        </w:r>
      </w:smartTag>
      <w:r>
        <w:t xml:space="preserve"> bestehen oder</w:t>
      </w:r>
    </w:p>
    <w:p w:rsidR="006F6867" w:rsidRDefault="009F6DE2">
      <w:pPr>
        <w:numPr>
          <w:ilvl w:val="0"/>
          <w:numId w:val="1"/>
        </w:numPr>
        <w:spacing w:before="240"/>
      </w:pPr>
      <w:r>
        <w:t xml:space="preserve">hierdurch </w:t>
      </w:r>
      <w:r w:rsidR="006F6867">
        <w:t>aufgrund der besonderen familiären oder sozialen Situation Belastungen entstünden, die das üblicherweise Vorko</w:t>
      </w:r>
      <w:r>
        <w:t>mmende bei weitem überschreiten oder</w:t>
      </w:r>
    </w:p>
    <w:p w:rsidR="009F6DE2" w:rsidRDefault="009F6DE2">
      <w:pPr>
        <w:numPr>
          <w:ilvl w:val="0"/>
          <w:numId w:val="1"/>
        </w:numPr>
        <w:spacing w:before="240"/>
      </w:pPr>
      <w:r>
        <w:t xml:space="preserve">ein Geschwisterkind bereits dieselbe Schule besucht und </w:t>
      </w:r>
      <w:r w:rsidR="004C3005">
        <w:t xml:space="preserve">sie auch im kommenden Schuljahr noch in der Sekundarstufe I besuchen wird und </w:t>
      </w:r>
      <w:r>
        <w:t>eine Versagung der Aufnahme zu familiären Problemen führen würde</w:t>
      </w:r>
      <w:r w:rsidR="004C3005">
        <w:t>.</w:t>
      </w:r>
    </w:p>
    <w:p w:rsidR="006F6867" w:rsidRDefault="006F6867">
      <w:pPr>
        <w:spacing w:before="240"/>
      </w:pPr>
      <w:r>
        <w:t>Diese Voraussetzungen liegen im Fall Ihres Kindes nicht vor. .......</w:t>
      </w:r>
    </w:p>
    <w:p w:rsidR="006F6867" w:rsidRDefault="006F6867">
      <w:pPr>
        <w:spacing w:before="240"/>
      </w:pPr>
      <w:r>
        <w:t>Ihr Kind hat aber an dem regulären Aufnahmeverfahren teilgenommen. Das Ergebnis des Aufnahmeverfahrens erhalten Sie mit gesonderter Post.</w:t>
      </w:r>
    </w:p>
    <w:p w:rsidR="006F6867" w:rsidRDefault="006F6867">
      <w:pPr>
        <w:spacing w:before="240"/>
      </w:pPr>
      <w:r>
        <w:t>Mit freundlichem Gruß</w:t>
      </w:r>
    </w:p>
    <w:p w:rsidR="006F6867" w:rsidRDefault="006F6867">
      <w:pPr>
        <w:spacing w:before="840"/>
      </w:pPr>
      <w:r>
        <w:t>Schulleiterin oder Schulleiter</w:t>
      </w:r>
    </w:p>
    <w:p w:rsidR="006F6867" w:rsidRDefault="006F6867">
      <w:pPr>
        <w:pStyle w:val="Fuzeile"/>
        <w:tabs>
          <w:tab w:val="clear" w:pos="4819"/>
          <w:tab w:val="clear" w:pos="9071"/>
        </w:tabs>
        <w:rPr>
          <w:rFonts w:ascii="Arial" w:hAnsi="Arial"/>
        </w:rPr>
      </w:pPr>
    </w:p>
    <w:p w:rsidR="006F6867" w:rsidRDefault="006F6867">
      <w:pPr>
        <w:rPr>
          <w:sz w:val="24"/>
        </w:rPr>
      </w:pPr>
    </w:p>
    <w:p w:rsidR="006F6867" w:rsidRDefault="006F6867">
      <w:pPr>
        <w:rPr>
          <w:sz w:val="24"/>
        </w:rPr>
      </w:pPr>
    </w:p>
    <w:p w:rsidR="006F6867" w:rsidRDefault="006F6867">
      <w:pPr>
        <w:rPr>
          <w:sz w:val="24"/>
        </w:rPr>
      </w:pPr>
    </w:p>
    <w:sectPr w:rsidR="006F6867">
      <w:headerReference w:type="default" r:id="rId7"/>
      <w:headerReference w:type="first" r:id="rId8"/>
      <w:footerReference w:type="first" r:id="rId9"/>
      <w:type w:val="continuous"/>
      <w:pgSz w:w="11906" w:h="16838" w:code="9"/>
      <w:pgMar w:top="1134" w:right="1134" w:bottom="1134" w:left="113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350" w:rsidRDefault="00BA0350">
      <w:r>
        <w:separator/>
      </w:r>
    </w:p>
  </w:endnote>
  <w:endnote w:type="continuationSeparator" w:id="0">
    <w:p w:rsidR="00BA0350" w:rsidRDefault="00BA0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890" w:rsidRDefault="006C214E">
    <w:pPr>
      <w:tabs>
        <w:tab w:val="left" w:pos="284"/>
        <w:tab w:val="left" w:pos="1701"/>
        <w:tab w:val="left" w:pos="3119"/>
        <w:tab w:val="left" w:pos="5103"/>
        <w:tab w:val="left" w:pos="6662"/>
        <w:tab w:val="left" w:pos="8307"/>
      </w:tabs>
      <w:spacing w:before="240" w:line="170" w:lineRule="atLeast"/>
      <w:rPr>
        <w:sz w:val="15"/>
      </w:rPr>
    </w:pP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57728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5346700</wp:posOffset>
              </wp:positionV>
              <wp:extent cx="179705" cy="0"/>
              <wp:effectExtent l="0" t="0" r="0" b="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8DCABB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421pt" to="31.1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0bOEQIAACc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58752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7560945</wp:posOffset>
              </wp:positionV>
              <wp:extent cx="107950" cy="0"/>
              <wp:effectExtent l="0" t="0" r="0" b="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985642C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595.35pt" to="25.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V7HEA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" o:allowincell="f">
              <w10:wrap anchorx="page" anchory="page"/>
              <w10:anchorlock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350" w:rsidRDefault="00BA0350">
      <w:r>
        <w:separator/>
      </w:r>
    </w:p>
  </w:footnote>
  <w:footnote w:type="continuationSeparator" w:id="0">
    <w:p w:rsidR="00BA0350" w:rsidRDefault="00BA03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890" w:rsidRDefault="00DD7890">
    <w:pPr>
      <w:pStyle w:val="Kopfzeile"/>
      <w:tabs>
        <w:tab w:val="clear" w:pos="4536"/>
      </w:tabs>
      <w:spacing w:after="240"/>
      <w:jc w:val="center"/>
      <w:rPr>
        <w:sz w:val="24"/>
      </w:rPr>
    </w:pPr>
    <w:r>
      <w:rPr>
        <w:sz w:val="24"/>
      </w:rPr>
      <w:t xml:space="preserve">- </w:t>
    </w:r>
    <w:r>
      <w:rPr>
        <w:rStyle w:val="Seitenzahl"/>
        <w:sz w:val="24"/>
      </w:rPr>
      <w:fldChar w:fldCharType="begin"/>
    </w:r>
    <w:r>
      <w:rPr>
        <w:rStyle w:val="Seitenzahl"/>
        <w:sz w:val="24"/>
      </w:rPr>
      <w:instrText xml:space="preserve"> PAGE </w:instrText>
    </w:r>
    <w:r>
      <w:rPr>
        <w:rStyle w:val="Seitenzahl"/>
        <w:sz w:val="24"/>
      </w:rPr>
      <w:fldChar w:fldCharType="separate"/>
    </w:r>
    <w:r>
      <w:rPr>
        <w:rStyle w:val="Seitenzahl"/>
        <w:noProof/>
        <w:sz w:val="24"/>
      </w:rPr>
      <w:t>3</w:t>
    </w:r>
    <w:r>
      <w:rPr>
        <w:rStyle w:val="Seitenzahl"/>
        <w:sz w:val="24"/>
      </w:rPr>
      <w:fldChar w:fldCharType="end"/>
    </w:r>
    <w:r>
      <w:rPr>
        <w:rStyle w:val="Seitenzahl"/>
        <w:sz w:val="24"/>
      </w:rPr>
      <w:t xml:space="preserve"> -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890" w:rsidRDefault="006C214E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3780790</wp:posOffset>
              </wp:positionV>
              <wp:extent cx="107950" cy="0"/>
              <wp:effectExtent l="0" t="0" r="0" b="0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99BFA4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297.7pt" to="25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2lFEgIAACc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" o:allowincell="f">
              <w10:wrap anchorx="page"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5910A3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8F1"/>
    <w:rsid w:val="002248F1"/>
    <w:rsid w:val="00405B42"/>
    <w:rsid w:val="004C3005"/>
    <w:rsid w:val="005A6FDB"/>
    <w:rsid w:val="005C1982"/>
    <w:rsid w:val="00691584"/>
    <w:rsid w:val="006C214E"/>
    <w:rsid w:val="006F6867"/>
    <w:rsid w:val="00770C11"/>
    <w:rsid w:val="00867A9E"/>
    <w:rsid w:val="009C3879"/>
    <w:rsid w:val="009F6DE2"/>
    <w:rsid w:val="00A925E6"/>
    <w:rsid w:val="00AE3459"/>
    <w:rsid w:val="00BA0350"/>
    <w:rsid w:val="00C86527"/>
    <w:rsid w:val="00DD7890"/>
    <w:rsid w:val="00E27E87"/>
    <w:rsid w:val="00E66D83"/>
    <w:rsid w:val="00E9426E"/>
    <w:rsid w:val="00F01924"/>
    <w:rsid w:val="00F57B07"/>
    <w:rsid w:val="00F9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5:docId w15:val="{CBD39EBA-175B-43EF-954E-C8F2AC7AD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jc w:val="right"/>
      <w:outlineLvl w:val="0"/>
    </w:pPr>
    <w:rPr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  <w:rPr>
      <w:rFonts w:ascii="CG Times (WN)" w:hAnsi="CG Times (WN)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2616B537.dotm</Template>
  <TotalTime>0</TotalTime>
  <Pages>1</Pages>
  <Words>182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der Schule</vt:lpstr>
    </vt:vector>
  </TitlesOfParts>
  <Company>SfB</Company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der Schule</dc:title>
  <dc:creator>SfB</dc:creator>
  <cp:lastModifiedBy>Voß, Sabine (Bildung)</cp:lastModifiedBy>
  <cp:revision>3</cp:revision>
  <cp:lastPrinted>2009-02-24T07:57:00Z</cp:lastPrinted>
  <dcterms:created xsi:type="dcterms:W3CDTF">2017-01-27T07:17:00Z</dcterms:created>
  <dcterms:modified xsi:type="dcterms:W3CDTF">2017-01-31T09:33:00Z</dcterms:modified>
</cp:coreProperties>
</file>