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1A9" w:rsidRDefault="006E61A9">
      <w:pPr>
        <w:jc w:val="center"/>
        <w:rPr>
          <w:rFonts w:ascii="Arial" w:hAnsi="Arial" w:cs="Arial"/>
          <w:sz w:val="22"/>
          <w:szCs w:val="22"/>
        </w:rPr>
      </w:pPr>
    </w:p>
    <w:p w:rsidR="00A20DAF" w:rsidRDefault="00466F1B" w:rsidP="0069695D">
      <w:pPr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 xml:space="preserve">Zwischen </w:t>
      </w:r>
    </w:p>
    <w:p w:rsidR="0069695D" w:rsidRDefault="0069695D" w:rsidP="0069695D">
      <w:pPr>
        <w:rPr>
          <w:rFonts w:ascii="Arial" w:hAnsi="Arial" w:cs="Arial"/>
          <w:sz w:val="22"/>
          <w:szCs w:val="22"/>
        </w:rPr>
      </w:pPr>
    </w:p>
    <w:p w:rsidR="0069695D" w:rsidRPr="00A37340" w:rsidRDefault="00A37340" w:rsidP="00A3734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69695D" w:rsidRPr="00A37340">
        <w:rPr>
          <w:rFonts w:ascii="Arial" w:hAnsi="Arial" w:cs="Arial"/>
          <w:sz w:val="22"/>
          <w:szCs w:val="22"/>
          <w:highlight w:val="lightGray"/>
        </w:rPr>
        <w:t>Bezeichnung des Trägers</w:t>
      </w:r>
      <w:r>
        <w:rPr>
          <w:rFonts w:ascii="Arial" w:hAnsi="Arial" w:cs="Arial"/>
          <w:sz w:val="22"/>
          <w:szCs w:val="22"/>
        </w:rPr>
        <w:t>]</w:t>
      </w:r>
    </w:p>
    <w:p w:rsidR="0069695D" w:rsidRPr="00A37340" w:rsidRDefault="00A37340" w:rsidP="00A3734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69695D" w:rsidRPr="00A37340">
        <w:rPr>
          <w:rFonts w:ascii="Arial" w:hAnsi="Arial" w:cs="Arial"/>
          <w:sz w:val="22"/>
          <w:szCs w:val="22"/>
          <w:highlight w:val="lightGray"/>
        </w:rPr>
        <w:t>Adresse des Trägers</w:t>
      </w:r>
      <w:r>
        <w:rPr>
          <w:rFonts w:ascii="Arial" w:hAnsi="Arial" w:cs="Arial"/>
          <w:sz w:val="22"/>
          <w:szCs w:val="22"/>
        </w:rPr>
        <w:t>]</w:t>
      </w:r>
    </w:p>
    <w:p w:rsidR="0069695D" w:rsidRDefault="00A37340" w:rsidP="00A3734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69695D" w:rsidRPr="00A37340">
        <w:rPr>
          <w:rFonts w:ascii="Arial" w:hAnsi="Arial" w:cs="Arial"/>
          <w:sz w:val="22"/>
          <w:szCs w:val="22"/>
          <w:highlight w:val="lightGray"/>
        </w:rPr>
        <w:t>ggf. Ansprechpartner:innen</w:t>
      </w:r>
      <w:r>
        <w:rPr>
          <w:rFonts w:ascii="Arial" w:hAnsi="Arial" w:cs="Arial"/>
          <w:sz w:val="22"/>
          <w:szCs w:val="22"/>
        </w:rPr>
        <w:t>]</w:t>
      </w:r>
    </w:p>
    <w:p w:rsidR="00A37340" w:rsidRPr="00A37340" w:rsidRDefault="00A37340" w:rsidP="00A37340">
      <w:pPr>
        <w:jc w:val="both"/>
        <w:rPr>
          <w:rFonts w:ascii="Arial" w:hAnsi="Arial" w:cs="Arial"/>
          <w:sz w:val="22"/>
          <w:szCs w:val="22"/>
        </w:rPr>
      </w:pPr>
    </w:p>
    <w:p w:rsidR="0069695D" w:rsidRDefault="0069695D" w:rsidP="00A37340">
      <w:pPr>
        <w:jc w:val="both"/>
        <w:rPr>
          <w:rFonts w:ascii="Arial" w:hAnsi="Arial" w:cs="Arial"/>
          <w:sz w:val="22"/>
          <w:szCs w:val="22"/>
        </w:rPr>
      </w:pPr>
      <w:r w:rsidRPr="00A37340">
        <w:rPr>
          <w:rFonts w:ascii="Arial" w:hAnsi="Arial" w:cs="Arial"/>
          <w:sz w:val="22"/>
          <w:szCs w:val="22"/>
        </w:rPr>
        <w:t>und</w:t>
      </w:r>
    </w:p>
    <w:p w:rsidR="00A37340" w:rsidRPr="00A37340" w:rsidRDefault="00A37340" w:rsidP="00A37340">
      <w:pPr>
        <w:jc w:val="both"/>
        <w:rPr>
          <w:rFonts w:ascii="Arial" w:hAnsi="Arial" w:cs="Arial"/>
          <w:sz w:val="22"/>
          <w:szCs w:val="22"/>
        </w:rPr>
      </w:pPr>
    </w:p>
    <w:p w:rsidR="0069695D" w:rsidRPr="00A37340" w:rsidRDefault="00A37340" w:rsidP="00A3734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69695D" w:rsidRPr="00A37340">
        <w:rPr>
          <w:rFonts w:ascii="Arial" w:hAnsi="Arial" w:cs="Arial"/>
          <w:sz w:val="22"/>
          <w:szCs w:val="22"/>
          <w:highlight w:val="lightGray"/>
        </w:rPr>
        <w:t>Name Fachkraft im Berufspraktikum</w:t>
      </w:r>
      <w:r>
        <w:rPr>
          <w:rFonts w:ascii="Arial" w:hAnsi="Arial" w:cs="Arial"/>
          <w:sz w:val="22"/>
          <w:szCs w:val="22"/>
        </w:rPr>
        <w:t>]</w:t>
      </w:r>
    </w:p>
    <w:p w:rsidR="0069695D" w:rsidRPr="00A37340" w:rsidRDefault="00A37340" w:rsidP="00A3734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69695D" w:rsidRPr="00A37340">
        <w:rPr>
          <w:rFonts w:ascii="Arial" w:hAnsi="Arial" w:cs="Arial"/>
          <w:sz w:val="22"/>
          <w:szCs w:val="22"/>
          <w:highlight w:val="lightGray"/>
        </w:rPr>
        <w:t>Adresse Fachkraft im Berufspraktikum</w:t>
      </w:r>
      <w:r>
        <w:rPr>
          <w:rFonts w:ascii="Arial" w:hAnsi="Arial" w:cs="Arial"/>
          <w:sz w:val="22"/>
          <w:szCs w:val="22"/>
        </w:rPr>
        <w:t>]</w:t>
      </w:r>
    </w:p>
    <w:p w:rsidR="0069695D" w:rsidRPr="00A37340" w:rsidRDefault="00A37340" w:rsidP="00A3734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69695D" w:rsidRPr="00A37340">
        <w:rPr>
          <w:rFonts w:ascii="Arial" w:hAnsi="Arial" w:cs="Arial"/>
          <w:sz w:val="22"/>
          <w:szCs w:val="22"/>
          <w:highlight w:val="lightGray"/>
        </w:rPr>
        <w:t>Geburtsdatum Fachkraft im Berufspraktikum</w:t>
      </w:r>
      <w:r>
        <w:rPr>
          <w:rFonts w:ascii="Arial" w:hAnsi="Arial" w:cs="Arial"/>
          <w:sz w:val="22"/>
          <w:szCs w:val="22"/>
        </w:rPr>
        <w:t>]</w:t>
      </w:r>
    </w:p>
    <w:p w:rsidR="006D6160" w:rsidRPr="0069695D" w:rsidRDefault="006D6160" w:rsidP="00637804">
      <w:pPr>
        <w:tabs>
          <w:tab w:val="left" w:pos="2304"/>
        </w:tabs>
        <w:jc w:val="both"/>
        <w:rPr>
          <w:rFonts w:ascii="Arial" w:hAnsi="Arial" w:cs="Arial"/>
          <w:sz w:val="20"/>
          <w:szCs w:val="22"/>
        </w:rPr>
      </w:pPr>
    </w:p>
    <w:p w:rsidR="008F3FC6" w:rsidRPr="0069695D" w:rsidRDefault="008F3FC6" w:rsidP="00637804">
      <w:pPr>
        <w:tabs>
          <w:tab w:val="left" w:pos="2304"/>
        </w:tabs>
        <w:jc w:val="both"/>
        <w:rPr>
          <w:rFonts w:ascii="Arial" w:hAnsi="Arial" w:cs="Arial"/>
          <w:sz w:val="20"/>
          <w:szCs w:val="22"/>
        </w:rPr>
      </w:pPr>
    </w:p>
    <w:p w:rsidR="00466F1B" w:rsidRDefault="00466F1B">
      <w:pPr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wird folgender Praktik</w:t>
      </w:r>
      <w:r w:rsidR="00A8696B">
        <w:rPr>
          <w:rFonts w:ascii="Arial" w:hAnsi="Arial" w:cs="Arial"/>
          <w:sz w:val="22"/>
          <w:szCs w:val="22"/>
        </w:rPr>
        <w:t>ums</w:t>
      </w:r>
      <w:r w:rsidRPr="006E61A9">
        <w:rPr>
          <w:rFonts w:ascii="Arial" w:hAnsi="Arial" w:cs="Arial"/>
          <w:sz w:val="22"/>
          <w:szCs w:val="22"/>
        </w:rPr>
        <w:t>vertrag geschlossen:</w:t>
      </w:r>
    </w:p>
    <w:p w:rsidR="008A4DF2" w:rsidRPr="006E61A9" w:rsidRDefault="008A4DF2">
      <w:pPr>
        <w:rPr>
          <w:rFonts w:ascii="Arial" w:hAnsi="Arial" w:cs="Arial"/>
          <w:sz w:val="22"/>
          <w:szCs w:val="22"/>
        </w:rPr>
      </w:pPr>
    </w:p>
    <w:p w:rsidR="008A4DF2" w:rsidRPr="006E61A9" w:rsidRDefault="008A4DF2">
      <w:pPr>
        <w:jc w:val="both"/>
        <w:rPr>
          <w:rFonts w:ascii="Arial" w:hAnsi="Arial" w:cs="Arial"/>
          <w:sz w:val="22"/>
          <w:szCs w:val="22"/>
        </w:rPr>
      </w:pPr>
    </w:p>
    <w:p w:rsidR="00741054" w:rsidRDefault="00466F1B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§ 1</w:t>
      </w:r>
    </w:p>
    <w:p w:rsidR="00466F1B" w:rsidRPr="006E61A9" w:rsidRDefault="00823668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Grundsätze der Beschäftigung</w:t>
      </w:r>
    </w:p>
    <w:p w:rsidR="00466F1B" w:rsidRPr="006E61A9" w:rsidRDefault="00466F1B">
      <w:pPr>
        <w:jc w:val="both"/>
        <w:rPr>
          <w:rFonts w:ascii="Arial" w:hAnsi="Arial" w:cs="Arial"/>
          <w:sz w:val="22"/>
          <w:szCs w:val="22"/>
        </w:rPr>
      </w:pPr>
    </w:p>
    <w:p w:rsidR="00466F1B" w:rsidRDefault="006F3D1D" w:rsidP="008B40A4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Die Praktikanti</w:t>
      </w:r>
      <w:r w:rsidR="00855FE6" w:rsidRPr="006E61A9">
        <w:rPr>
          <w:rFonts w:ascii="Arial" w:hAnsi="Arial" w:cs="Arial"/>
          <w:sz w:val="22"/>
          <w:szCs w:val="22"/>
        </w:rPr>
        <w:t>n/der Praktikant</w:t>
      </w:r>
      <w:r w:rsidR="00637804" w:rsidRPr="006E61A9">
        <w:rPr>
          <w:rFonts w:ascii="Arial" w:hAnsi="Arial" w:cs="Arial"/>
          <w:sz w:val="22"/>
          <w:szCs w:val="22"/>
        </w:rPr>
        <w:t xml:space="preserve"> </w:t>
      </w:r>
      <w:r w:rsidR="00466F1B" w:rsidRPr="006E61A9">
        <w:rPr>
          <w:rFonts w:ascii="Arial" w:hAnsi="Arial" w:cs="Arial"/>
          <w:sz w:val="22"/>
          <w:szCs w:val="22"/>
        </w:rPr>
        <w:t>wird während der</w:t>
      </w:r>
      <w:r w:rsidR="00B171FE" w:rsidRPr="006E61A9">
        <w:rPr>
          <w:rFonts w:ascii="Arial" w:hAnsi="Arial" w:cs="Arial"/>
          <w:sz w:val="22"/>
          <w:szCs w:val="22"/>
        </w:rPr>
        <w:t xml:space="preserve"> praktischen Tätigkeit, die</w:t>
      </w:r>
      <w:r w:rsidR="00466F1B" w:rsidRPr="006E61A9">
        <w:rPr>
          <w:rFonts w:ascii="Arial" w:hAnsi="Arial" w:cs="Arial"/>
          <w:sz w:val="22"/>
          <w:szCs w:val="22"/>
        </w:rPr>
        <w:t xml:space="preserve"> nach der Anerkennungsordnung zur staatlichen Anerkennung als</w:t>
      </w:r>
    </w:p>
    <w:p w:rsidR="00F20005" w:rsidRPr="006E61A9" w:rsidRDefault="00F20005" w:rsidP="008B40A4">
      <w:pPr>
        <w:jc w:val="both"/>
        <w:rPr>
          <w:rFonts w:ascii="Arial" w:hAnsi="Arial" w:cs="Arial"/>
          <w:sz w:val="22"/>
          <w:szCs w:val="22"/>
        </w:rPr>
      </w:pPr>
    </w:p>
    <w:p w:rsidR="00DC2781" w:rsidRDefault="00F01F2A" w:rsidP="00F01F2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Erzieher:in</w:t>
      </w:r>
    </w:p>
    <w:p w:rsidR="00F01F2A" w:rsidRPr="006E61A9" w:rsidRDefault="00F01F2A" w:rsidP="008B40A4">
      <w:pPr>
        <w:jc w:val="both"/>
        <w:rPr>
          <w:rFonts w:ascii="Arial" w:hAnsi="Arial" w:cs="Arial"/>
          <w:b/>
          <w:sz w:val="22"/>
          <w:szCs w:val="22"/>
        </w:rPr>
      </w:pPr>
    </w:p>
    <w:p w:rsidR="00466F1B" w:rsidRPr="006E61A9" w:rsidRDefault="00B171FE" w:rsidP="00117DBB">
      <w:pPr>
        <w:pStyle w:val="Standard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vorauszugehen hat</w:t>
      </w:r>
      <w:r w:rsidR="00466F1B" w:rsidRPr="006E61A9">
        <w:rPr>
          <w:rFonts w:ascii="Arial" w:hAnsi="Arial" w:cs="Arial"/>
          <w:sz w:val="22"/>
          <w:szCs w:val="22"/>
        </w:rPr>
        <w:t>, beschäftigt.</w:t>
      </w:r>
    </w:p>
    <w:p w:rsidR="008A4DF2" w:rsidRDefault="008A4DF2" w:rsidP="00117DBB">
      <w:pPr>
        <w:pStyle w:val="Standard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8A4DF2" w:rsidRPr="006E61A9" w:rsidRDefault="008A4DF2" w:rsidP="00117DBB">
      <w:pPr>
        <w:pStyle w:val="Standard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741054" w:rsidRDefault="00466F1B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§ 2</w:t>
      </w:r>
    </w:p>
    <w:p w:rsidR="00466F1B" w:rsidRPr="006E61A9" w:rsidRDefault="00823668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Beginn und Ende des Praktik</w:t>
      </w:r>
      <w:r w:rsidR="00C567FA">
        <w:rPr>
          <w:rFonts w:ascii="Arial" w:hAnsi="Arial" w:cs="Arial"/>
          <w:b/>
          <w:sz w:val="22"/>
          <w:szCs w:val="22"/>
        </w:rPr>
        <w:t>ums</w:t>
      </w:r>
      <w:r w:rsidRPr="006E61A9">
        <w:rPr>
          <w:rFonts w:ascii="Arial" w:hAnsi="Arial" w:cs="Arial"/>
          <w:b/>
          <w:sz w:val="22"/>
          <w:szCs w:val="22"/>
        </w:rPr>
        <w:t>verhältnisses, Probezeit</w:t>
      </w:r>
    </w:p>
    <w:p w:rsidR="00466F1B" w:rsidRPr="006E61A9" w:rsidRDefault="00466F1B">
      <w:pPr>
        <w:jc w:val="both"/>
        <w:rPr>
          <w:rFonts w:ascii="Arial" w:hAnsi="Arial" w:cs="Arial"/>
          <w:sz w:val="22"/>
          <w:szCs w:val="22"/>
        </w:rPr>
      </w:pPr>
    </w:p>
    <w:p w:rsidR="00466F1B" w:rsidRPr="006E61A9" w:rsidRDefault="00B171FE" w:rsidP="00117DBB">
      <w:pPr>
        <w:jc w:val="both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1</w:t>
      </w:r>
      <w:r w:rsidRPr="006E61A9">
        <w:rPr>
          <w:rFonts w:ascii="Arial" w:hAnsi="Arial" w:cs="Arial"/>
          <w:sz w:val="22"/>
          <w:szCs w:val="22"/>
        </w:rPr>
        <w:t>Das Praktik</w:t>
      </w:r>
      <w:r w:rsidR="00C567FA">
        <w:rPr>
          <w:rFonts w:ascii="Arial" w:hAnsi="Arial" w:cs="Arial"/>
          <w:sz w:val="22"/>
          <w:szCs w:val="22"/>
        </w:rPr>
        <w:t>ums</w:t>
      </w:r>
      <w:r w:rsidRPr="006E61A9">
        <w:rPr>
          <w:rFonts w:ascii="Arial" w:hAnsi="Arial" w:cs="Arial"/>
          <w:sz w:val="22"/>
          <w:szCs w:val="22"/>
        </w:rPr>
        <w:t>verhältnis beginnt am</w:t>
      </w:r>
      <w:r w:rsidR="00BE077C" w:rsidRPr="006E61A9">
        <w:rPr>
          <w:rFonts w:ascii="Arial" w:hAnsi="Arial" w:cs="Arial"/>
          <w:sz w:val="22"/>
          <w:szCs w:val="22"/>
        </w:rPr>
        <w:tab/>
      </w:r>
      <w:r w:rsidRPr="006E61A9">
        <w:rPr>
          <w:rFonts w:ascii="Arial" w:hAnsi="Arial" w:cs="Arial"/>
          <w:sz w:val="22"/>
          <w:szCs w:val="22"/>
        </w:rPr>
        <w:tab/>
      </w:r>
      <w:r w:rsidR="00BE077C" w:rsidRPr="006E61A9">
        <w:rPr>
          <w:rFonts w:ascii="Arial" w:hAnsi="Arial" w:cs="Arial"/>
          <w:b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0" w:name="Text5"/>
      <w:r w:rsidR="00BE077C" w:rsidRPr="006E61A9">
        <w:rPr>
          <w:rFonts w:ascii="Arial" w:hAnsi="Arial" w:cs="Arial"/>
          <w:b/>
          <w:sz w:val="22"/>
          <w:szCs w:val="22"/>
        </w:rPr>
        <w:instrText xml:space="preserve"> FORMTEXT </w:instrText>
      </w:r>
      <w:r w:rsidR="00BE077C" w:rsidRPr="006E61A9">
        <w:rPr>
          <w:rFonts w:ascii="Arial" w:hAnsi="Arial" w:cs="Arial"/>
          <w:b/>
          <w:sz w:val="22"/>
          <w:szCs w:val="22"/>
        </w:rPr>
      </w:r>
      <w:r w:rsidR="00BE077C" w:rsidRPr="006E61A9">
        <w:rPr>
          <w:rFonts w:ascii="Arial" w:hAnsi="Arial" w:cs="Arial"/>
          <w:b/>
          <w:sz w:val="22"/>
          <w:szCs w:val="22"/>
        </w:rPr>
        <w:fldChar w:fldCharType="separate"/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fldChar w:fldCharType="end"/>
      </w:r>
      <w:bookmarkEnd w:id="0"/>
    </w:p>
    <w:p w:rsidR="00466F1B" w:rsidRPr="006E61A9" w:rsidRDefault="00466F1B">
      <w:pPr>
        <w:jc w:val="both"/>
        <w:rPr>
          <w:rFonts w:ascii="Arial" w:hAnsi="Arial" w:cs="Arial"/>
          <w:b/>
          <w:sz w:val="22"/>
          <w:szCs w:val="22"/>
        </w:rPr>
      </w:pPr>
    </w:p>
    <w:p w:rsidR="00466F1B" w:rsidRPr="006E61A9" w:rsidRDefault="00B171FE" w:rsidP="00B171FE">
      <w:pPr>
        <w:jc w:val="both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und endet am</w:t>
      </w:r>
      <w:r w:rsidRPr="006E61A9">
        <w:rPr>
          <w:rFonts w:ascii="Arial" w:hAnsi="Arial" w:cs="Arial"/>
          <w:sz w:val="22"/>
          <w:szCs w:val="22"/>
        </w:rPr>
        <w:tab/>
      </w:r>
      <w:r w:rsidRPr="006E61A9">
        <w:rPr>
          <w:rFonts w:ascii="Arial" w:hAnsi="Arial" w:cs="Arial"/>
          <w:sz w:val="22"/>
          <w:szCs w:val="22"/>
        </w:rPr>
        <w:tab/>
      </w:r>
      <w:r w:rsidRPr="006E61A9">
        <w:rPr>
          <w:rFonts w:ascii="Arial" w:hAnsi="Arial" w:cs="Arial"/>
          <w:sz w:val="22"/>
          <w:szCs w:val="22"/>
        </w:rPr>
        <w:tab/>
      </w:r>
      <w:r w:rsidRPr="006E61A9">
        <w:rPr>
          <w:rFonts w:ascii="Arial" w:hAnsi="Arial" w:cs="Arial"/>
          <w:sz w:val="22"/>
          <w:szCs w:val="22"/>
        </w:rPr>
        <w:tab/>
      </w:r>
      <w:r w:rsidR="00466F1B" w:rsidRPr="006E61A9">
        <w:rPr>
          <w:rFonts w:ascii="Arial" w:hAnsi="Arial" w:cs="Arial"/>
          <w:sz w:val="22"/>
          <w:szCs w:val="22"/>
        </w:rPr>
        <w:tab/>
      </w:r>
      <w:r w:rsidR="00466F1B" w:rsidRPr="006E61A9">
        <w:rPr>
          <w:rFonts w:ascii="Arial" w:hAnsi="Arial" w:cs="Arial"/>
          <w:sz w:val="22"/>
          <w:szCs w:val="22"/>
        </w:rPr>
        <w:tab/>
      </w:r>
      <w:r w:rsidR="00BE077C" w:rsidRPr="006E61A9">
        <w:rPr>
          <w:rFonts w:ascii="Arial" w:hAnsi="Arial" w:cs="Arial"/>
          <w:b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" w:name="Text6"/>
      <w:r w:rsidR="00BE077C" w:rsidRPr="006E61A9">
        <w:rPr>
          <w:rFonts w:ascii="Arial" w:hAnsi="Arial" w:cs="Arial"/>
          <w:b/>
          <w:sz w:val="22"/>
          <w:szCs w:val="22"/>
        </w:rPr>
        <w:instrText xml:space="preserve"> FORMTEXT </w:instrText>
      </w:r>
      <w:r w:rsidR="00BE077C" w:rsidRPr="006E61A9">
        <w:rPr>
          <w:rFonts w:ascii="Arial" w:hAnsi="Arial" w:cs="Arial"/>
          <w:b/>
          <w:sz w:val="22"/>
          <w:szCs w:val="22"/>
        </w:rPr>
      </w:r>
      <w:r w:rsidR="00BE077C" w:rsidRPr="006E61A9">
        <w:rPr>
          <w:rFonts w:ascii="Arial" w:hAnsi="Arial" w:cs="Arial"/>
          <w:b/>
          <w:sz w:val="22"/>
          <w:szCs w:val="22"/>
        </w:rPr>
        <w:fldChar w:fldCharType="separate"/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t> </w:t>
      </w:r>
      <w:r w:rsidR="00BE077C" w:rsidRPr="006E61A9">
        <w:rPr>
          <w:rFonts w:ascii="Arial" w:hAnsi="Arial" w:cs="Arial"/>
          <w:b/>
          <w:sz w:val="22"/>
          <w:szCs w:val="22"/>
        </w:rPr>
        <w:fldChar w:fldCharType="end"/>
      </w:r>
      <w:bookmarkEnd w:id="1"/>
    </w:p>
    <w:p w:rsidR="00466F1B" w:rsidRPr="006E61A9" w:rsidRDefault="00466F1B">
      <w:pPr>
        <w:jc w:val="both"/>
        <w:rPr>
          <w:rFonts w:ascii="Arial" w:hAnsi="Arial" w:cs="Arial"/>
          <w:sz w:val="22"/>
          <w:szCs w:val="22"/>
        </w:rPr>
      </w:pPr>
    </w:p>
    <w:p w:rsidR="00823668" w:rsidRDefault="00B171FE" w:rsidP="00B171FE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2</w:t>
      </w:r>
      <w:r w:rsidRPr="006E61A9">
        <w:rPr>
          <w:rFonts w:ascii="Arial" w:hAnsi="Arial" w:cs="Arial"/>
          <w:sz w:val="22"/>
          <w:szCs w:val="22"/>
        </w:rPr>
        <w:t>Die ersten drei Monate des Praktikumsverhältnisses sind Probezeit. Wird die praktische Tätigkeit während der Probezeit um mehr als einen Monat unterbrochen, verlängert sich die Probezeit um den Zeitraum der Unterbrechung.</w:t>
      </w:r>
    </w:p>
    <w:p w:rsidR="008A4DF2" w:rsidRPr="006E61A9" w:rsidRDefault="008A4DF2" w:rsidP="00B171FE">
      <w:pPr>
        <w:jc w:val="both"/>
        <w:rPr>
          <w:rFonts w:ascii="Arial" w:hAnsi="Arial" w:cs="Arial"/>
          <w:sz w:val="22"/>
          <w:szCs w:val="22"/>
        </w:rPr>
      </w:pPr>
    </w:p>
    <w:p w:rsidR="008A4DF2" w:rsidRPr="006E61A9" w:rsidRDefault="008A4DF2" w:rsidP="008A4DF2">
      <w:pPr>
        <w:jc w:val="both"/>
        <w:rPr>
          <w:rFonts w:ascii="Arial" w:hAnsi="Arial" w:cs="Arial"/>
          <w:sz w:val="22"/>
          <w:szCs w:val="22"/>
        </w:rPr>
      </w:pPr>
    </w:p>
    <w:p w:rsidR="00741054" w:rsidRDefault="00466F1B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§ 3</w:t>
      </w:r>
    </w:p>
    <w:p w:rsidR="00466F1B" w:rsidRPr="006E61A9" w:rsidRDefault="00741C9F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 xml:space="preserve">Rechtsgrundlagen, </w:t>
      </w:r>
      <w:r w:rsidR="00823668" w:rsidRPr="006E61A9">
        <w:rPr>
          <w:rFonts w:ascii="Arial" w:hAnsi="Arial" w:cs="Arial"/>
          <w:b/>
          <w:sz w:val="22"/>
          <w:szCs w:val="22"/>
        </w:rPr>
        <w:t>Anwendung von Tarifverträgen</w:t>
      </w:r>
    </w:p>
    <w:p w:rsidR="00466F1B" w:rsidRPr="006E61A9" w:rsidRDefault="00466F1B">
      <w:pPr>
        <w:tabs>
          <w:tab w:val="left" w:pos="990"/>
        </w:tabs>
        <w:jc w:val="both"/>
        <w:rPr>
          <w:rFonts w:ascii="Arial" w:hAnsi="Arial" w:cs="Arial"/>
          <w:sz w:val="22"/>
          <w:szCs w:val="22"/>
        </w:rPr>
      </w:pPr>
    </w:p>
    <w:p w:rsidR="00823668" w:rsidRDefault="00741C9F" w:rsidP="00741C9F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Das Praktikumsverhältnis richtet sich na</w:t>
      </w:r>
      <w:r w:rsidR="003767AD">
        <w:rPr>
          <w:rFonts w:ascii="Arial" w:hAnsi="Arial" w:cs="Arial"/>
          <w:sz w:val="22"/>
          <w:szCs w:val="22"/>
        </w:rPr>
        <w:t xml:space="preserve">ch dem Berufsbildungsgesetz </w:t>
      </w:r>
      <w:r w:rsidR="008D0846">
        <w:rPr>
          <w:rFonts w:ascii="Arial" w:hAnsi="Arial" w:cs="Arial"/>
          <w:sz w:val="22"/>
          <w:szCs w:val="22"/>
        </w:rPr>
        <w:t xml:space="preserve">(BBiG) </w:t>
      </w:r>
      <w:r w:rsidR="003767AD">
        <w:rPr>
          <w:rFonts w:ascii="Arial" w:hAnsi="Arial" w:cs="Arial"/>
          <w:sz w:val="22"/>
          <w:szCs w:val="22"/>
        </w:rPr>
        <w:t>vom 23. März 2005 in der Fassung vom 4. Mai 2020</w:t>
      </w:r>
      <w:r w:rsidR="00DD150B">
        <w:rPr>
          <w:rFonts w:ascii="Arial" w:hAnsi="Arial" w:cs="Arial"/>
          <w:sz w:val="22"/>
          <w:szCs w:val="22"/>
        </w:rPr>
        <w:t xml:space="preserve"> in der jeweils geltenden Fassung</w:t>
      </w:r>
      <w:r w:rsidRPr="006E61A9">
        <w:rPr>
          <w:rFonts w:ascii="Arial" w:hAnsi="Arial" w:cs="Arial"/>
          <w:sz w:val="22"/>
          <w:szCs w:val="22"/>
        </w:rPr>
        <w:t>, soweit es sich aus § 26 des Gesetzes ergibt sowie nach dem Tarifvertrag über die Regelungen der Arbeitsb</w:t>
      </w:r>
      <w:r w:rsidR="00887F4F" w:rsidRPr="006E61A9">
        <w:rPr>
          <w:rFonts w:ascii="Arial" w:hAnsi="Arial" w:cs="Arial"/>
          <w:sz w:val="22"/>
          <w:szCs w:val="22"/>
        </w:rPr>
        <w:t>edingungen der Praktikantinnen/</w:t>
      </w:r>
      <w:r w:rsidRPr="006E61A9">
        <w:rPr>
          <w:rFonts w:ascii="Arial" w:hAnsi="Arial" w:cs="Arial"/>
          <w:sz w:val="22"/>
          <w:szCs w:val="22"/>
        </w:rPr>
        <w:t>Praktikanten der Länder (TV Prakt-L) vom 9. Dezember 2011 und den diesen ergänzenden, ändernden oder ersetzenden Tarifverträgen in der jeweils geltenden Fassung.</w:t>
      </w:r>
    </w:p>
    <w:p w:rsidR="008A4DF2" w:rsidRDefault="008A4DF2" w:rsidP="00741C9F">
      <w:pPr>
        <w:jc w:val="both"/>
        <w:rPr>
          <w:rFonts w:ascii="Arial" w:hAnsi="Arial" w:cs="Arial"/>
          <w:sz w:val="22"/>
          <w:szCs w:val="22"/>
        </w:rPr>
      </w:pPr>
    </w:p>
    <w:p w:rsidR="00D1707E" w:rsidRDefault="00D170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:rsidR="008A4DF2" w:rsidRPr="006E61A9" w:rsidRDefault="008A4DF2" w:rsidP="00741C9F">
      <w:pPr>
        <w:jc w:val="both"/>
        <w:rPr>
          <w:rFonts w:ascii="Arial" w:hAnsi="Arial" w:cs="Arial"/>
          <w:sz w:val="22"/>
          <w:szCs w:val="22"/>
        </w:rPr>
      </w:pPr>
    </w:p>
    <w:p w:rsidR="00741C9F" w:rsidRPr="006E61A9" w:rsidRDefault="00741C9F">
      <w:pPr>
        <w:rPr>
          <w:rFonts w:ascii="Arial" w:hAnsi="Arial" w:cs="Arial"/>
          <w:sz w:val="22"/>
          <w:szCs w:val="22"/>
        </w:rPr>
      </w:pPr>
    </w:p>
    <w:p w:rsidR="00741054" w:rsidRDefault="00117DBB" w:rsidP="00117DBB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§ 4</w:t>
      </w:r>
    </w:p>
    <w:p w:rsidR="00117DBB" w:rsidRPr="006E61A9" w:rsidRDefault="00823668" w:rsidP="00117DBB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Arbeitszeit</w:t>
      </w:r>
    </w:p>
    <w:p w:rsidR="00117DBB" w:rsidRPr="006E61A9" w:rsidRDefault="00117DBB" w:rsidP="00117DB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23668" w:rsidRPr="00A05D8B" w:rsidRDefault="00823668" w:rsidP="00823668">
      <w:pPr>
        <w:jc w:val="both"/>
        <w:rPr>
          <w:rFonts w:ascii="Arial" w:hAnsi="Arial" w:cs="Arial"/>
          <w:sz w:val="22"/>
          <w:szCs w:val="22"/>
          <w:vertAlign w:val="superscript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1</w:t>
      </w:r>
      <w:r w:rsidRPr="006E61A9">
        <w:rPr>
          <w:rFonts w:ascii="Arial" w:hAnsi="Arial" w:cs="Arial"/>
          <w:sz w:val="22"/>
          <w:szCs w:val="22"/>
        </w:rPr>
        <w:t>Die durchschnittliche regelmäßige wöchentliche Arbeitszeit richtet</w:t>
      </w:r>
      <w:r w:rsidR="00C660D4" w:rsidRPr="006E61A9">
        <w:rPr>
          <w:rFonts w:ascii="Arial" w:hAnsi="Arial" w:cs="Arial"/>
          <w:sz w:val="22"/>
          <w:szCs w:val="22"/>
        </w:rPr>
        <w:t xml:space="preserve"> sich</w:t>
      </w:r>
      <w:r w:rsidRPr="006E61A9">
        <w:rPr>
          <w:rFonts w:ascii="Arial" w:hAnsi="Arial" w:cs="Arial"/>
          <w:sz w:val="22"/>
          <w:szCs w:val="22"/>
        </w:rPr>
        <w:t xml:space="preserve"> nach der</w:t>
      </w:r>
      <w:r w:rsidR="00C660D4" w:rsidRPr="006E61A9">
        <w:rPr>
          <w:rFonts w:ascii="Arial" w:hAnsi="Arial" w:cs="Arial"/>
          <w:sz w:val="22"/>
          <w:szCs w:val="22"/>
        </w:rPr>
        <w:t xml:space="preserve"> für die</w:t>
      </w:r>
      <w:r w:rsidRPr="006E61A9">
        <w:rPr>
          <w:rFonts w:ascii="Arial" w:hAnsi="Arial" w:cs="Arial"/>
          <w:sz w:val="22"/>
          <w:szCs w:val="22"/>
        </w:rPr>
        <w:t xml:space="preserve"> beim Arbeitgeber in dem künftigen Beruf der Praktikantin/des Praktikanten beschäftigten Arbeitnehme</w:t>
      </w:r>
      <w:r w:rsidR="00113D85" w:rsidRPr="006E61A9">
        <w:rPr>
          <w:rFonts w:ascii="Arial" w:hAnsi="Arial" w:cs="Arial"/>
          <w:sz w:val="22"/>
          <w:szCs w:val="22"/>
        </w:rPr>
        <w:t>r geltenden Arbeitszeit (§ 7 TV </w:t>
      </w:r>
      <w:r w:rsidRPr="006E61A9">
        <w:rPr>
          <w:rFonts w:ascii="Arial" w:hAnsi="Arial" w:cs="Arial"/>
          <w:sz w:val="22"/>
          <w:szCs w:val="22"/>
        </w:rPr>
        <w:t xml:space="preserve">Prakt-L). </w:t>
      </w:r>
      <w:r w:rsidR="00C660D4" w:rsidRPr="006E61A9">
        <w:rPr>
          <w:rFonts w:ascii="Arial" w:hAnsi="Arial" w:cs="Arial"/>
          <w:sz w:val="22"/>
          <w:szCs w:val="22"/>
          <w:vertAlign w:val="superscript"/>
        </w:rPr>
        <w:t>2</w:t>
      </w:r>
      <w:r w:rsidRPr="006E61A9">
        <w:rPr>
          <w:rFonts w:ascii="Arial" w:hAnsi="Arial" w:cs="Arial"/>
          <w:sz w:val="22"/>
          <w:szCs w:val="22"/>
        </w:rPr>
        <w:t xml:space="preserve">Danach beträgt die durchschnittliche regelmäßige Arbeitszeit derzeit gemäß § 6 Tarifvertrag für den öffentlichen </w:t>
      </w:r>
      <w:r w:rsidR="006133EA" w:rsidRPr="006E61A9">
        <w:rPr>
          <w:rFonts w:ascii="Arial" w:hAnsi="Arial" w:cs="Arial"/>
          <w:sz w:val="22"/>
          <w:szCs w:val="22"/>
        </w:rPr>
        <w:t>Dienst (TVöD</w:t>
      </w:r>
      <w:r w:rsidRPr="006E61A9">
        <w:rPr>
          <w:rFonts w:ascii="Arial" w:hAnsi="Arial" w:cs="Arial"/>
          <w:sz w:val="22"/>
          <w:szCs w:val="22"/>
        </w:rPr>
        <w:t xml:space="preserve">) </w:t>
      </w:r>
      <w:r w:rsidR="00E43404" w:rsidRPr="006E61A9">
        <w:rPr>
          <w:rFonts w:ascii="Arial" w:hAnsi="Arial" w:cs="Arial"/>
          <w:b/>
          <w:sz w:val="22"/>
          <w:szCs w:val="22"/>
        </w:rPr>
        <w:t>39</w:t>
      </w:r>
      <w:r w:rsidRPr="006E61A9">
        <w:rPr>
          <w:rFonts w:ascii="Arial" w:hAnsi="Arial" w:cs="Arial"/>
          <w:b/>
          <w:sz w:val="22"/>
          <w:szCs w:val="22"/>
        </w:rPr>
        <w:t xml:space="preserve"> </w:t>
      </w:r>
      <w:r w:rsidRPr="006E61A9">
        <w:rPr>
          <w:rFonts w:ascii="Arial" w:hAnsi="Arial" w:cs="Arial"/>
          <w:b/>
          <w:bCs/>
          <w:sz w:val="22"/>
          <w:szCs w:val="22"/>
        </w:rPr>
        <w:t>Wochenstunden.</w:t>
      </w:r>
      <w:r w:rsidR="00A05D8B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6E61A9">
        <w:rPr>
          <w:rFonts w:ascii="Arial" w:hAnsi="Arial" w:cs="Arial"/>
          <w:sz w:val="22"/>
          <w:szCs w:val="22"/>
          <w:vertAlign w:val="superscript"/>
        </w:rPr>
        <w:t>3</w:t>
      </w:r>
      <w:r w:rsidRPr="006E61A9">
        <w:rPr>
          <w:rFonts w:ascii="Arial" w:hAnsi="Arial" w:cs="Arial"/>
          <w:sz w:val="22"/>
          <w:szCs w:val="22"/>
        </w:rPr>
        <w:t>§ 8 Jugendarbeitsschutzgesetz (JArbSchG) bleibt unberührt.</w:t>
      </w:r>
    </w:p>
    <w:p w:rsidR="00823668" w:rsidRPr="006E61A9" w:rsidRDefault="00823668" w:rsidP="00823668">
      <w:pPr>
        <w:jc w:val="both"/>
        <w:rPr>
          <w:rFonts w:ascii="Arial" w:hAnsi="Arial" w:cs="Arial"/>
          <w:sz w:val="22"/>
          <w:szCs w:val="22"/>
        </w:rPr>
      </w:pPr>
    </w:p>
    <w:p w:rsidR="00823668" w:rsidRDefault="00887F4F" w:rsidP="00FF4CB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6E61A9">
        <w:rPr>
          <w:rFonts w:ascii="Arial" w:hAnsi="Arial" w:cs="Arial"/>
          <w:bCs/>
          <w:sz w:val="22"/>
          <w:szCs w:val="22"/>
          <w:vertAlign w:val="superscript"/>
        </w:rPr>
        <w:t>4</w:t>
      </w:r>
      <w:r w:rsidR="00823668" w:rsidRPr="006E61A9">
        <w:rPr>
          <w:rFonts w:ascii="Arial" w:hAnsi="Arial" w:cs="Arial"/>
          <w:bCs/>
          <w:sz w:val="22"/>
          <w:szCs w:val="22"/>
        </w:rPr>
        <w:t>Ihre</w:t>
      </w:r>
      <w:r w:rsidR="006D215A" w:rsidRPr="006E61A9">
        <w:rPr>
          <w:rFonts w:ascii="Arial" w:hAnsi="Arial" w:cs="Arial"/>
          <w:bCs/>
          <w:sz w:val="22"/>
          <w:szCs w:val="22"/>
        </w:rPr>
        <w:t>/seine</w:t>
      </w:r>
      <w:r w:rsidR="00823668" w:rsidRPr="006E61A9">
        <w:rPr>
          <w:rFonts w:ascii="Arial" w:hAnsi="Arial" w:cs="Arial"/>
          <w:bCs/>
          <w:sz w:val="22"/>
          <w:szCs w:val="22"/>
        </w:rPr>
        <w:t xml:space="preserve"> regelmäßige Arbeitszeit beträgt </w:t>
      </w:r>
      <w:r w:rsidR="00823668" w:rsidRPr="006E61A9">
        <w:rPr>
          <w:rFonts w:ascii="Arial" w:hAnsi="Arial" w:cs="Arial"/>
          <w:b/>
          <w:bCs/>
          <w:sz w:val="22"/>
          <w:szCs w:val="22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2" w:name="Text12"/>
      <w:r w:rsidR="00823668" w:rsidRPr="006E61A9">
        <w:rPr>
          <w:rFonts w:ascii="Arial" w:hAnsi="Arial" w:cs="Arial"/>
          <w:b/>
          <w:bCs/>
          <w:sz w:val="22"/>
          <w:szCs w:val="22"/>
        </w:rPr>
        <w:instrText xml:space="preserve"> FORMTEXT </w:instrText>
      </w:r>
      <w:r w:rsidR="00823668" w:rsidRPr="006E61A9">
        <w:rPr>
          <w:rFonts w:ascii="Arial" w:hAnsi="Arial" w:cs="Arial"/>
          <w:b/>
          <w:bCs/>
          <w:sz w:val="22"/>
          <w:szCs w:val="22"/>
        </w:rPr>
      </w:r>
      <w:r w:rsidR="00823668" w:rsidRPr="006E61A9">
        <w:rPr>
          <w:rFonts w:ascii="Arial" w:hAnsi="Arial" w:cs="Arial"/>
          <w:b/>
          <w:bCs/>
          <w:sz w:val="22"/>
          <w:szCs w:val="22"/>
        </w:rPr>
        <w:fldChar w:fldCharType="separate"/>
      </w:r>
      <w:r w:rsidR="00823668" w:rsidRPr="006E61A9">
        <w:rPr>
          <w:rFonts w:ascii="Arial" w:hAnsi="Arial" w:cs="Arial"/>
          <w:b/>
          <w:bCs/>
          <w:sz w:val="22"/>
          <w:szCs w:val="22"/>
        </w:rPr>
        <w:t> </w:t>
      </w:r>
      <w:r w:rsidR="00823668" w:rsidRPr="006E61A9">
        <w:rPr>
          <w:rFonts w:ascii="Arial" w:hAnsi="Arial" w:cs="Arial"/>
          <w:b/>
          <w:bCs/>
          <w:sz w:val="22"/>
          <w:szCs w:val="22"/>
        </w:rPr>
        <w:t> </w:t>
      </w:r>
      <w:r w:rsidR="00823668" w:rsidRPr="006E61A9">
        <w:rPr>
          <w:rFonts w:ascii="Arial" w:hAnsi="Arial" w:cs="Arial"/>
          <w:b/>
          <w:bCs/>
          <w:sz w:val="22"/>
          <w:szCs w:val="22"/>
        </w:rPr>
        <w:t> </w:t>
      </w:r>
      <w:r w:rsidR="00823668" w:rsidRPr="006E61A9">
        <w:rPr>
          <w:rFonts w:ascii="Arial" w:hAnsi="Arial" w:cs="Arial"/>
          <w:b/>
          <w:bCs/>
          <w:sz w:val="22"/>
          <w:szCs w:val="22"/>
        </w:rPr>
        <w:t> </w:t>
      </w:r>
      <w:r w:rsidR="00823668" w:rsidRPr="006E61A9">
        <w:rPr>
          <w:rFonts w:ascii="Arial" w:hAnsi="Arial" w:cs="Arial"/>
          <w:b/>
          <w:bCs/>
          <w:sz w:val="22"/>
          <w:szCs w:val="22"/>
        </w:rPr>
        <w:t> </w:t>
      </w:r>
      <w:r w:rsidR="00823668" w:rsidRPr="006E61A9">
        <w:rPr>
          <w:rFonts w:ascii="Arial" w:hAnsi="Arial" w:cs="Arial"/>
          <w:b/>
          <w:bCs/>
          <w:sz w:val="22"/>
          <w:szCs w:val="22"/>
        </w:rPr>
        <w:fldChar w:fldCharType="end"/>
      </w:r>
      <w:bookmarkEnd w:id="2"/>
      <w:r w:rsidR="00823668" w:rsidRPr="006E61A9">
        <w:rPr>
          <w:rFonts w:ascii="Arial" w:hAnsi="Arial" w:cs="Arial"/>
          <w:bCs/>
          <w:sz w:val="22"/>
          <w:szCs w:val="22"/>
        </w:rPr>
        <w:t xml:space="preserve"> </w:t>
      </w:r>
      <w:r w:rsidR="00823668" w:rsidRPr="006E61A9">
        <w:rPr>
          <w:rFonts w:ascii="Arial" w:hAnsi="Arial" w:cs="Arial"/>
          <w:b/>
          <w:bCs/>
          <w:sz w:val="22"/>
          <w:szCs w:val="22"/>
        </w:rPr>
        <w:t>Wochenstunden.</w:t>
      </w:r>
    </w:p>
    <w:p w:rsidR="008A4DF2" w:rsidRDefault="008A4DF2" w:rsidP="00FF4CBE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9695D" w:rsidRPr="006E61A9" w:rsidRDefault="0069695D" w:rsidP="00FF4CBE">
      <w:pPr>
        <w:jc w:val="both"/>
        <w:rPr>
          <w:rFonts w:ascii="Arial" w:hAnsi="Arial" w:cs="Arial"/>
          <w:sz w:val="22"/>
          <w:szCs w:val="22"/>
        </w:rPr>
      </w:pPr>
    </w:p>
    <w:p w:rsidR="00741054" w:rsidRDefault="0074105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5</w:t>
      </w:r>
    </w:p>
    <w:p w:rsidR="00466F1B" w:rsidRPr="006E61A9" w:rsidRDefault="00823668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Entgelt</w:t>
      </w:r>
    </w:p>
    <w:p w:rsidR="00466F1B" w:rsidRPr="006E61A9" w:rsidRDefault="00466F1B">
      <w:pPr>
        <w:jc w:val="both"/>
        <w:rPr>
          <w:rFonts w:ascii="Arial" w:hAnsi="Arial" w:cs="Arial"/>
          <w:sz w:val="22"/>
          <w:szCs w:val="22"/>
        </w:rPr>
      </w:pPr>
    </w:p>
    <w:p w:rsidR="00866B93" w:rsidRDefault="00C856BC" w:rsidP="00741054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1</w:t>
      </w:r>
      <w:r w:rsidR="000E0C7A">
        <w:rPr>
          <w:rFonts w:ascii="Arial" w:hAnsi="Arial" w:cs="Arial"/>
          <w:sz w:val="22"/>
          <w:szCs w:val="22"/>
        </w:rPr>
        <w:t>Das Praktikums</w:t>
      </w:r>
      <w:r w:rsidR="00823668" w:rsidRPr="006E61A9">
        <w:rPr>
          <w:rFonts w:ascii="Arial" w:hAnsi="Arial" w:cs="Arial"/>
          <w:sz w:val="22"/>
          <w:szCs w:val="22"/>
        </w:rPr>
        <w:t xml:space="preserve">entgelt beträgt zurzeit </w:t>
      </w:r>
      <w:r w:rsidR="0069695D" w:rsidRPr="006E61A9">
        <w:rPr>
          <w:rFonts w:ascii="Arial" w:hAnsi="Arial" w:cs="Arial"/>
          <w:b/>
          <w:bCs/>
          <w:sz w:val="22"/>
          <w:szCs w:val="22"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="0069695D" w:rsidRPr="006E61A9">
        <w:rPr>
          <w:rFonts w:ascii="Arial" w:hAnsi="Arial" w:cs="Arial"/>
          <w:b/>
          <w:bCs/>
          <w:sz w:val="22"/>
          <w:szCs w:val="22"/>
        </w:rPr>
        <w:instrText xml:space="preserve"> FORMTEXT </w:instrText>
      </w:r>
      <w:r w:rsidR="0069695D" w:rsidRPr="006E61A9">
        <w:rPr>
          <w:rFonts w:ascii="Arial" w:hAnsi="Arial" w:cs="Arial"/>
          <w:b/>
          <w:bCs/>
          <w:sz w:val="22"/>
          <w:szCs w:val="22"/>
        </w:rPr>
      </w:r>
      <w:r w:rsidR="0069695D" w:rsidRPr="006E61A9">
        <w:rPr>
          <w:rFonts w:ascii="Arial" w:hAnsi="Arial" w:cs="Arial"/>
          <w:b/>
          <w:bCs/>
          <w:sz w:val="22"/>
          <w:szCs w:val="22"/>
        </w:rPr>
        <w:fldChar w:fldCharType="separate"/>
      </w:r>
      <w:r w:rsidR="0069695D" w:rsidRPr="006E61A9">
        <w:rPr>
          <w:rFonts w:ascii="Arial" w:hAnsi="Arial" w:cs="Arial"/>
          <w:b/>
          <w:bCs/>
          <w:sz w:val="22"/>
          <w:szCs w:val="22"/>
        </w:rPr>
        <w:t> </w:t>
      </w:r>
      <w:r w:rsidR="0069695D" w:rsidRPr="006E61A9">
        <w:rPr>
          <w:rFonts w:ascii="Arial" w:hAnsi="Arial" w:cs="Arial"/>
          <w:b/>
          <w:bCs/>
          <w:sz w:val="22"/>
          <w:szCs w:val="22"/>
        </w:rPr>
        <w:t> </w:t>
      </w:r>
      <w:r w:rsidR="0069695D" w:rsidRPr="006E61A9">
        <w:rPr>
          <w:rFonts w:ascii="Arial" w:hAnsi="Arial" w:cs="Arial"/>
          <w:b/>
          <w:bCs/>
          <w:sz w:val="22"/>
          <w:szCs w:val="22"/>
        </w:rPr>
        <w:t> </w:t>
      </w:r>
      <w:r w:rsidR="0069695D" w:rsidRPr="006E61A9">
        <w:rPr>
          <w:rFonts w:ascii="Arial" w:hAnsi="Arial" w:cs="Arial"/>
          <w:b/>
          <w:bCs/>
          <w:sz w:val="22"/>
          <w:szCs w:val="22"/>
        </w:rPr>
        <w:t> </w:t>
      </w:r>
      <w:r w:rsidR="0069695D" w:rsidRPr="006E61A9">
        <w:rPr>
          <w:rFonts w:ascii="Arial" w:hAnsi="Arial" w:cs="Arial"/>
          <w:b/>
          <w:bCs/>
          <w:sz w:val="22"/>
          <w:szCs w:val="22"/>
        </w:rPr>
        <w:t> </w:t>
      </w:r>
      <w:r w:rsidR="0069695D" w:rsidRPr="006E61A9">
        <w:rPr>
          <w:rFonts w:ascii="Arial" w:hAnsi="Arial" w:cs="Arial"/>
          <w:b/>
          <w:bCs/>
          <w:sz w:val="22"/>
          <w:szCs w:val="22"/>
        </w:rPr>
        <w:fldChar w:fldCharType="end"/>
      </w:r>
      <w:r w:rsidR="00823668" w:rsidRPr="006E61A9">
        <w:rPr>
          <w:rFonts w:ascii="Arial" w:hAnsi="Arial" w:cs="Arial"/>
          <w:b/>
          <w:sz w:val="22"/>
          <w:szCs w:val="22"/>
        </w:rPr>
        <w:t xml:space="preserve"> Euro</w:t>
      </w:r>
      <w:r w:rsidR="00823668" w:rsidRPr="006E61A9">
        <w:rPr>
          <w:rFonts w:ascii="Arial" w:hAnsi="Arial" w:cs="Arial"/>
          <w:sz w:val="22"/>
          <w:szCs w:val="22"/>
        </w:rPr>
        <w:t xml:space="preserve"> monatlich bei voller Arbeitszeit gem. § 8 i.V.m. § 9 </w:t>
      </w:r>
      <w:r w:rsidR="00113D85" w:rsidRPr="006E61A9">
        <w:rPr>
          <w:rFonts w:ascii="Arial" w:hAnsi="Arial" w:cs="Arial"/>
          <w:sz w:val="22"/>
          <w:szCs w:val="22"/>
        </w:rPr>
        <w:t>TV </w:t>
      </w:r>
      <w:r w:rsidR="00823668" w:rsidRPr="006E61A9">
        <w:rPr>
          <w:rFonts w:ascii="Arial" w:hAnsi="Arial" w:cs="Arial"/>
          <w:sz w:val="22"/>
          <w:szCs w:val="22"/>
        </w:rPr>
        <w:t xml:space="preserve">Prakt-L. </w:t>
      </w:r>
      <w:r w:rsidRPr="006E61A9">
        <w:rPr>
          <w:rFonts w:ascii="Arial" w:hAnsi="Arial" w:cs="Arial"/>
          <w:sz w:val="22"/>
          <w:szCs w:val="22"/>
          <w:vertAlign w:val="superscript"/>
        </w:rPr>
        <w:t>2</w:t>
      </w:r>
      <w:r w:rsidR="00823668" w:rsidRPr="006E61A9">
        <w:rPr>
          <w:rFonts w:ascii="Arial" w:hAnsi="Arial" w:cs="Arial"/>
          <w:sz w:val="22"/>
          <w:szCs w:val="22"/>
        </w:rPr>
        <w:t>Für die Berechnung und Auszahlung des Entgelts gilt § 24 TV-L entsprechend.</w:t>
      </w:r>
    </w:p>
    <w:p w:rsidR="00741054" w:rsidRDefault="00741054" w:rsidP="00741054">
      <w:pPr>
        <w:jc w:val="both"/>
        <w:rPr>
          <w:rFonts w:ascii="Arial" w:hAnsi="Arial" w:cs="Arial"/>
          <w:b/>
          <w:sz w:val="22"/>
          <w:szCs w:val="22"/>
        </w:rPr>
      </w:pPr>
    </w:p>
    <w:p w:rsidR="008A4DF2" w:rsidRDefault="008A4DF2" w:rsidP="00741054">
      <w:pPr>
        <w:jc w:val="both"/>
        <w:rPr>
          <w:rFonts w:ascii="Arial" w:hAnsi="Arial" w:cs="Arial"/>
          <w:b/>
          <w:sz w:val="22"/>
          <w:szCs w:val="22"/>
        </w:rPr>
      </w:pPr>
    </w:p>
    <w:p w:rsidR="00741054" w:rsidRDefault="00741054" w:rsidP="00823668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6</w:t>
      </w:r>
    </w:p>
    <w:p w:rsidR="00823668" w:rsidRPr="006E61A9" w:rsidRDefault="00823668" w:rsidP="00823668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Erholungsurlaub</w:t>
      </w:r>
    </w:p>
    <w:p w:rsidR="00823668" w:rsidRPr="006E61A9" w:rsidRDefault="00823668" w:rsidP="00823668">
      <w:pPr>
        <w:rPr>
          <w:rFonts w:ascii="Arial" w:hAnsi="Arial" w:cs="Arial"/>
          <w:sz w:val="22"/>
          <w:szCs w:val="22"/>
        </w:rPr>
      </w:pPr>
    </w:p>
    <w:p w:rsidR="00823668" w:rsidRPr="006E61A9" w:rsidRDefault="00823668" w:rsidP="00823668">
      <w:pPr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 xml:space="preserve">Der Urlaubsanspruch richtet sich </w:t>
      </w:r>
      <w:r w:rsidR="00113D85" w:rsidRPr="006E61A9">
        <w:rPr>
          <w:rFonts w:ascii="Arial" w:hAnsi="Arial" w:cs="Arial"/>
          <w:sz w:val="22"/>
          <w:szCs w:val="22"/>
        </w:rPr>
        <w:t>gemäß § 10 TV </w:t>
      </w:r>
      <w:r w:rsidRPr="006E61A9">
        <w:rPr>
          <w:rFonts w:ascii="Arial" w:hAnsi="Arial" w:cs="Arial"/>
          <w:sz w:val="22"/>
          <w:szCs w:val="22"/>
        </w:rPr>
        <w:t>Prakt-L nach dem TV-L und beträgt zurzeit:</w:t>
      </w:r>
    </w:p>
    <w:p w:rsidR="00823668" w:rsidRPr="006E61A9" w:rsidRDefault="00823668" w:rsidP="00823668">
      <w:pPr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82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1701"/>
        <w:gridCol w:w="850"/>
        <w:gridCol w:w="1701"/>
        <w:gridCol w:w="3120"/>
      </w:tblGrid>
      <w:tr w:rsidR="00823668" w:rsidRPr="006E61A9" w:rsidTr="006E61A9">
        <w:trPr>
          <w:jc w:val="center"/>
        </w:trPr>
        <w:tc>
          <w:tcPr>
            <w:tcW w:w="850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t>vom</w:t>
            </w:r>
          </w:p>
        </w:tc>
        <w:tc>
          <w:tcPr>
            <w:tcW w:w="1701" w:type="dxa"/>
          </w:tcPr>
          <w:p w:rsidR="00823668" w:rsidRPr="006E61A9" w:rsidRDefault="00823668" w:rsidP="00E62FA5">
            <w:pPr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 w:rsidRPr="006E61A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E61A9">
              <w:rPr>
                <w:rFonts w:ascii="Arial" w:hAnsi="Arial" w:cs="Arial"/>
                <w:sz w:val="22"/>
                <w:szCs w:val="22"/>
              </w:rPr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  <w:tc>
          <w:tcPr>
            <w:tcW w:w="850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t>bis</w:t>
            </w:r>
          </w:p>
        </w:tc>
        <w:tc>
          <w:tcPr>
            <w:tcW w:w="1701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4" w:name="Text10"/>
            <w:r w:rsidRPr="006E61A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E61A9">
              <w:rPr>
                <w:rFonts w:ascii="Arial" w:hAnsi="Arial" w:cs="Arial"/>
                <w:sz w:val="22"/>
                <w:szCs w:val="22"/>
              </w:rPr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3120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5" w:name="Text11"/>
            <w:r w:rsidRPr="006E61A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E61A9">
              <w:rPr>
                <w:rFonts w:ascii="Arial" w:hAnsi="Arial" w:cs="Arial"/>
                <w:sz w:val="22"/>
                <w:szCs w:val="22"/>
              </w:rPr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  <w:r w:rsidRPr="006E61A9">
              <w:rPr>
                <w:rFonts w:ascii="Arial" w:hAnsi="Arial" w:cs="Arial"/>
                <w:sz w:val="22"/>
                <w:szCs w:val="22"/>
              </w:rPr>
              <w:t xml:space="preserve"> Arbeitstage</w:t>
            </w:r>
          </w:p>
        </w:tc>
      </w:tr>
      <w:tr w:rsidR="00823668" w:rsidRPr="006E61A9" w:rsidTr="006E61A9">
        <w:trPr>
          <w:jc w:val="center"/>
        </w:trPr>
        <w:tc>
          <w:tcPr>
            <w:tcW w:w="850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t>vom</w:t>
            </w:r>
          </w:p>
        </w:tc>
        <w:tc>
          <w:tcPr>
            <w:tcW w:w="1701" w:type="dxa"/>
          </w:tcPr>
          <w:p w:rsidR="00823668" w:rsidRPr="006E61A9" w:rsidRDefault="00823668" w:rsidP="00E62FA5">
            <w:pPr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6E61A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E61A9">
              <w:rPr>
                <w:rFonts w:ascii="Arial" w:hAnsi="Arial" w:cs="Arial"/>
                <w:sz w:val="22"/>
                <w:szCs w:val="22"/>
              </w:rPr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850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t>bis</w:t>
            </w:r>
          </w:p>
        </w:tc>
        <w:tc>
          <w:tcPr>
            <w:tcW w:w="1701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6E61A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E61A9">
              <w:rPr>
                <w:rFonts w:ascii="Arial" w:hAnsi="Arial" w:cs="Arial"/>
                <w:sz w:val="22"/>
                <w:szCs w:val="22"/>
              </w:rPr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120" w:type="dxa"/>
          </w:tcPr>
          <w:p w:rsidR="00823668" w:rsidRPr="006E61A9" w:rsidRDefault="00823668" w:rsidP="00E62FA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E61A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6E61A9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6E61A9">
              <w:rPr>
                <w:rFonts w:ascii="Arial" w:hAnsi="Arial" w:cs="Arial"/>
                <w:sz w:val="22"/>
                <w:szCs w:val="22"/>
              </w:rPr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t> </w:t>
            </w:r>
            <w:r w:rsidRPr="006E61A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6E61A9">
              <w:rPr>
                <w:rFonts w:ascii="Arial" w:hAnsi="Arial" w:cs="Arial"/>
                <w:sz w:val="22"/>
                <w:szCs w:val="22"/>
              </w:rPr>
              <w:t xml:space="preserve"> Arbeitstage</w:t>
            </w:r>
          </w:p>
        </w:tc>
      </w:tr>
    </w:tbl>
    <w:p w:rsidR="000A39C6" w:rsidRPr="006E61A9" w:rsidRDefault="000A39C6">
      <w:pPr>
        <w:rPr>
          <w:rFonts w:ascii="Arial" w:hAnsi="Arial" w:cs="Arial"/>
          <w:b/>
          <w:sz w:val="22"/>
          <w:szCs w:val="22"/>
        </w:rPr>
      </w:pPr>
    </w:p>
    <w:p w:rsidR="008A4DF2" w:rsidRDefault="008A4DF2" w:rsidP="00823668">
      <w:pPr>
        <w:jc w:val="center"/>
        <w:rPr>
          <w:rFonts w:ascii="Arial" w:hAnsi="Arial" w:cs="Arial"/>
          <w:b/>
          <w:sz w:val="22"/>
          <w:szCs w:val="22"/>
        </w:rPr>
      </w:pPr>
    </w:p>
    <w:p w:rsidR="00741054" w:rsidRDefault="00741054" w:rsidP="00823668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7</w:t>
      </w:r>
    </w:p>
    <w:p w:rsidR="00823668" w:rsidRPr="006E61A9" w:rsidRDefault="00823668" w:rsidP="00823668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Beendigung des Praktik</w:t>
      </w:r>
      <w:r w:rsidR="00384ADF">
        <w:rPr>
          <w:rFonts w:ascii="Arial" w:hAnsi="Arial" w:cs="Arial"/>
          <w:b/>
          <w:sz w:val="22"/>
          <w:szCs w:val="22"/>
        </w:rPr>
        <w:t>ums</w:t>
      </w:r>
      <w:r w:rsidRPr="006E61A9">
        <w:rPr>
          <w:rFonts w:ascii="Arial" w:hAnsi="Arial" w:cs="Arial"/>
          <w:b/>
          <w:sz w:val="22"/>
          <w:szCs w:val="22"/>
        </w:rPr>
        <w:t>verhältnisses</w:t>
      </w:r>
    </w:p>
    <w:p w:rsidR="00823668" w:rsidRPr="006E61A9" w:rsidRDefault="00823668" w:rsidP="00823668">
      <w:pPr>
        <w:rPr>
          <w:rFonts w:ascii="Arial" w:hAnsi="Arial" w:cs="Arial"/>
          <w:sz w:val="22"/>
          <w:szCs w:val="22"/>
        </w:rPr>
      </w:pPr>
    </w:p>
    <w:p w:rsidR="00823668" w:rsidRPr="006E61A9" w:rsidRDefault="00823668" w:rsidP="00113D85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1</w:t>
      </w:r>
      <w:r w:rsidR="00384ADF">
        <w:rPr>
          <w:rFonts w:ascii="Arial" w:hAnsi="Arial" w:cs="Arial"/>
          <w:sz w:val="22"/>
          <w:szCs w:val="22"/>
        </w:rPr>
        <w:t>Der Praktikums</w:t>
      </w:r>
      <w:r w:rsidRPr="006E61A9">
        <w:rPr>
          <w:rFonts w:ascii="Arial" w:hAnsi="Arial" w:cs="Arial"/>
          <w:sz w:val="22"/>
          <w:szCs w:val="22"/>
        </w:rPr>
        <w:t>vertrag kann nach Maßgabe des § 3 Abs. 2 TV</w:t>
      </w:r>
      <w:r w:rsidR="00113D85" w:rsidRPr="006E61A9">
        <w:rPr>
          <w:rFonts w:ascii="Arial" w:hAnsi="Arial" w:cs="Arial"/>
          <w:sz w:val="22"/>
          <w:szCs w:val="22"/>
        </w:rPr>
        <w:t> </w:t>
      </w:r>
      <w:r w:rsidRPr="006E61A9">
        <w:rPr>
          <w:rFonts w:ascii="Arial" w:hAnsi="Arial" w:cs="Arial"/>
          <w:sz w:val="22"/>
          <w:szCs w:val="22"/>
        </w:rPr>
        <w:t>Prakt-L und des § 15 Abs. 2 TV</w:t>
      </w:r>
      <w:r w:rsidR="00113D85" w:rsidRPr="006E61A9">
        <w:rPr>
          <w:rFonts w:ascii="Arial" w:hAnsi="Arial" w:cs="Arial"/>
          <w:sz w:val="22"/>
          <w:szCs w:val="22"/>
        </w:rPr>
        <w:t> </w:t>
      </w:r>
      <w:r w:rsidRPr="006E61A9">
        <w:rPr>
          <w:rFonts w:ascii="Arial" w:hAnsi="Arial" w:cs="Arial"/>
          <w:sz w:val="22"/>
          <w:szCs w:val="22"/>
        </w:rPr>
        <w:t xml:space="preserve">Prakt-L gekündigt werden. </w:t>
      </w:r>
      <w:r w:rsidRPr="006E61A9">
        <w:rPr>
          <w:rFonts w:ascii="Arial" w:hAnsi="Arial" w:cs="Arial"/>
          <w:sz w:val="22"/>
          <w:szCs w:val="22"/>
          <w:vertAlign w:val="superscript"/>
        </w:rPr>
        <w:t>2</w:t>
      </w:r>
      <w:r w:rsidRPr="006E61A9">
        <w:rPr>
          <w:rFonts w:ascii="Arial" w:hAnsi="Arial" w:cs="Arial"/>
          <w:sz w:val="22"/>
          <w:szCs w:val="22"/>
        </w:rPr>
        <w:t>Diese Tarifregelungen haben zurzeit folgenden Wortlaut:</w:t>
      </w:r>
    </w:p>
    <w:p w:rsidR="00823668" w:rsidRPr="006E61A9" w:rsidRDefault="00823668" w:rsidP="00823668">
      <w:pPr>
        <w:rPr>
          <w:rFonts w:ascii="Arial" w:hAnsi="Arial" w:cs="Arial"/>
          <w:sz w:val="22"/>
          <w:szCs w:val="22"/>
        </w:rPr>
      </w:pPr>
    </w:p>
    <w:p w:rsidR="00823668" w:rsidRPr="006E61A9" w:rsidRDefault="00823668" w:rsidP="00113D85">
      <w:pPr>
        <w:jc w:val="both"/>
        <w:rPr>
          <w:rFonts w:ascii="Arial" w:hAnsi="Arial" w:cs="Arial"/>
          <w:sz w:val="22"/>
          <w:szCs w:val="22"/>
          <w:u w:val="single"/>
        </w:rPr>
      </w:pPr>
      <w:r w:rsidRPr="006E61A9">
        <w:rPr>
          <w:rFonts w:ascii="Arial" w:hAnsi="Arial" w:cs="Arial"/>
          <w:sz w:val="22"/>
          <w:szCs w:val="22"/>
        </w:rPr>
        <w:tab/>
      </w:r>
      <w:r w:rsidRPr="006E61A9">
        <w:rPr>
          <w:rFonts w:ascii="Arial" w:hAnsi="Arial" w:cs="Arial"/>
          <w:sz w:val="22"/>
          <w:szCs w:val="22"/>
          <w:u w:val="single"/>
        </w:rPr>
        <w:t>§ 3 Abs. 2 TV</w:t>
      </w:r>
      <w:r w:rsidR="00113D85" w:rsidRPr="006E61A9">
        <w:rPr>
          <w:rFonts w:ascii="Arial" w:hAnsi="Arial" w:cs="Arial"/>
          <w:sz w:val="22"/>
          <w:szCs w:val="22"/>
          <w:u w:val="single"/>
        </w:rPr>
        <w:t> </w:t>
      </w:r>
      <w:r w:rsidRPr="006E61A9">
        <w:rPr>
          <w:rFonts w:ascii="Arial" w:hAnsi="Arial" w:cs="Arial"/>
          <w:sz w:val="22"/>
          <w:szCs w:val="22"/>
          <w:u w:val="single"/>
        </w:rPr>
        <w:t>Prakt-L:</w:t>
      </w:r>
    </w:p>
    <w:p w:rsidR="00823668" w:rsidRPr="006E61A9" w:rsidRDefault="00823668" w:rsidP="00113D85">
      <w:pPr>
        <w:jc w:val="both"/>
        <w:rPr>
          <w:rFonts w:ascii="Arial" w:hAnsi="Arial" w:cs="Arial"/>
          <w:sz w:val="22"/>
          <w:szCs w:val="22"/>
        </w:rPr>
      </w:pPr>
    </w:p>
    <w:p w:rsidR="00823668" w:rsidRPr="006E61A9" w:rsidRDefault="00823668" w:rsidP="00113D85">
      <w:pPr>
        <w:ind w:left="705"/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„Während der</w:t>
      </w:r>
      <w:r w:rsidR="00A13529">
        <w:rPr>
          <w:rFonts w:ascii="Arial" w:hAnsi="Arial" w:cs="Arial"/>
          <w:sz w:val="22"/>
          <w:szCs w:val="22"/>
        </w:rPr>
        <w:t xml:space="preserve"> Probezeit kann das </w:t>
      </w:r>
      <w:r w:rsidR="00A13529" w:rsidRPr="003767AD">
        <w:rPr>
          <w:rFonts w:ascii="Arial" w:hAnsi="Arial" w:cs="Arial"/>
          <w:sz w:val="22"/>
          <w:szCs w:val="22"/>
        </w:rPr>
        <w:t>Praktikanten</w:t>
      </w:r>
      <w:r w:rsidRPr="003767AD">
        <w:rPr>
          <w:rFonts w:ascii="Arial" w:hAnsi="Arial" w:cs="Arial"/>
          <w:sz w:val="22"/>
          <w:szCs w:val="22"/>
        </w:rPr>
        <w:t>verhältnis</w:t>
      </w:r>
      <w:r w:rsidRPr="006E61A9">
        <w:rPr>
          <w:rFonts w:ascii="Arial" w:hAnsi="Arial" w:cs="Arial"/>
          <w:sz w:val="22"/>
          <w:szCs w:val="22"/>
        </w:rPr>
        <w:t xml:space="preserve"> von beiden Seiten jederzeit ohne Einhalten einer Kündigungsfrist gekündigt werden.“</w:t>
      </w:r>
    </w:p>
    <w:p w:rsidR="00823668" w:rsidRPr="006E61A9" w:rsidRDefault="00823668" w:rsidP="00113D85">
      <w:pPr>
        <w:jc w:val="both"/>
        <w:rPr>
          <w:rFonts w:ascii="Arial" w:hAnsi="Arial" w:cs="Arial"/>
          <w:sz w:val="22"/>
          <w:szCs w:val="22"/>
        </w:rPr>
      </w:pPr>
    </w:p>
    <w:p w:rsidR="00823668" w:rsidRPr="006E61A9" w:rsidRDefault="00823668" w:rsidP="00113D85">
      <w:pPr>
        <w:ind w:firstLine="705"/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u w:val="single"/>
        </w:rPr>
        <w:t>§ 15 Abs. 2 TV</w:t>
      </w:r>
      <w:r w:rsidR="00113D85" w:rsidRPr="006E61A9">
        <w:rPr>
          <w:rFonts w:ascii="Arial" w:hAnsi="Arial" w:cs="Arial"/>
          <w:sz w:val="22"/>
          <w:szCs w:val="22"/>
          <w:u w:val="single"/>
        </w:rPr>
        <w:t> </w:t>
      </w:r>
      <w:r w:rsidRPr="006E61A9">
        <w:rPr>
          <w:rFonts w:ascii="Arial" w:hAnsi="Arial" w:cs="Arial"/>
          <w:sz w:val="22"/>
          <w:szCs w:val="22"/>
          <w:u w:val="single"/>
        </w:rPr>
        <w:t>Prakt-L:</w:t>
      </w:r>
    </w:p>
    <w:p w:rsidR="00823668" w:rsidRPr="006E61A9" w:rsidRDefault="00823668" w:rsidP="00113D85">
      <w:pPr>
        <w:jc w:val="both"/>
        <w:rPr>
          <w:rFonts w:ascii="Arial" w:hAnsi="Arial" w:cs="Arial"/>
          <w:sz w:val="22"/>
          <w:szCs w:val="22"/>
        </w:rPr>
      </w:pPr>
    </w:p>
    <w:p w:rsidR="00823668" w:rsidRPr="006E61A9" w:rsidRDefault="00823668" w:rsidP="00113D85">
      <w:pPr>
        <w:ind w:left="705"/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„Nach der Probe</w:t>
      </w:r>
      <w:r w:rsidR="00A13529">
        <w:rPr>
          <w:rFonts w:ascii="Arial" w:hAnsi="Arial" w:cs="Arial"/>
          <w:sz w:val="22"/>
          <w:szCs w:val="22"/>
        </w:rPr>
        <w:t xml:space="preserve">zeit (§ 3) kann das </w:t>
      </w:r>
      <w:r w:rsidR="00A13529" w:rsidRPr="003767AD">
        <w:rPr>
          <w:rFonts w:ascii="Arial" w:hAnsi="Arial" w:cs="Arial"/>
          <w:sz w:val="22"/>
          <w:szCs w:val="22"/>
        </w:rPr>
        <w:t>Praktikanten</w:t>
      </w:r>
      <w:r w:rsidRPr="003767AD">
        <w:rPr>
          <w:rFonts w:ascii="Arial" w:hAnsi="Arial" w:cs="Arial"/>
          <w:sz w:val="22"/>
          <w:szCs w:val="22"/>
        </w:rPr>
        <w:t>verhältnis</w:t>
      </w:r>
      <w:r w:rsidRPr="006E61A9">
        <w:rPr>
          <w:rFonts w:ascii="Arial" w:hAnsi="Arial" w:cs="Arial"/>
          <w:sz w:val="22"/>
          <w:szCs w:val="22"/>
        </w:rPr>
        <w:t xml:space="preserve"> unbeschadet der gesetzlichen Kündigungsgründe nur gekündigt werden</w:t>
      </w:r>
    </w:p>
    <w:p w:rsidR="00823668" w:rsidRPr="006E61A9" w:rsidRDefault="00823668" w:rsidP="00113D85">
      <w:pPr>
        <w:ind w:firstLine="705"/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a)</w:t>
      </w:r>
      <w:r w:rsidRPr="006E61A9">
        <w:rPr>
          <w:rFonts w:ascii="Arial" w:hAnsi="Arial" w:cs="Arial"/>
          <w:sz w:val="22"/>
          <w:szCs w:val="22"/>
        </w:rPr>
        <w:tab/>
        <w:t>aus einem sonstigen wichtigen Grund ohne Einhalten einer Kündigungsfrist,</w:t>
      </w:r>
    </w:p>
    <w:p w:rsidR="00823668" w:rsidRPr="006E61A9" w:rsidRDefault="00823668" w:rsidP="00113D85">
      <w:pPr>
        <w:ind w:firstLine="705"/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</w:rPr>
        <w:t>b)</w:t>
      </w:r>
      <w:r w:rsidRPr="006E61A9">
        <w:rPr>
          <w:rFonts w:ascii="Arial" w:hAnsi="Arial" w:cs="Arial"/>
          <w:sz w:val="22"/>
          <w:szCs w:val="22"/>
        </w:rPr>
        <w:tab/>
        <w:t>von der Praktikantin/dem Praktikanten mit einer Kündigungsfrist von vier Wochen.“</w:t>
      </w:r>
    </w:p>
    <w:p w:rsidR="00823668" w:rsidRPr="006E61A9" w:rsidRDefault="00823668" w:rsidP="00113D85">
      <w:pPr>
        <w:jc w:val="both"/>
        <w:rPr>
          <w:rFonts w:ascii="Arial" w:hAnsi="Arial" w:cs="Arial"/>
          <w:sz w:val="22"/>
          <w:szCs w:val="22"/>
        </w:rPr>
      </w:pPr>
    </w:p>
    <w:p w:rsidR="00823668" w:rsidRPr="006E61A9" w:rsidRDefault="00823668" w:rsidP="00113D85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3</w:t>
      </w:r>
      <w:r w:rsidRPr="006E61A9">
        <w:rPr>
          <w:rFonts w:ascii="Arial" w:hAnsi="Arial" w:cs="Arial"/>
          <w:sz w:val="22"/>
          <w:szCs w:val="22"/>
        </w:rPr>
        <w:t>Die Kündigung muss schriftlich und in den Fällen des § 15 Abs. 2 TV</w:t>
      </w:r>
      <w:r w:rsidR="00113D85" w:rsidRPr="006E61A9">
        <w:rPr>
          <w:rFonts w:ascii="Arial" w:hAnsi="Arial" w:cs="Arial"/>
          <w:sz w:val="22"/>
          <w:szCs w:val="22"/>
        </w:rPr>
        <w:t> </w:t>
      </w:r>
      <w:r w:rsidRPr="006E61A9">
        <w:rPr>
          <w:rFonts w:ascii="Arial" w:hAnsi="Arial" w:cs="Arial"/>
          <w:sz w:val="22"/>
          <w:szCs w:val="22"/>
        </w:rPr>
        <w:t xml:space="preserve">Prakt-L unter Angabe der Kündigungsgründe erfolgen. </w:t>
      </w:r>
      <w:r w:rsidRPr="006E61A9">
        <w:rPr>
          <w:rFonts w:ascii="Arial" w:hAnsi="Arial" w:cs="Arial"/>
          <w:sz w:val="22"/>
          <w:szCs w:val="22"/>
          <w:vertAlign w:val="superscript"/>
        </w:rPr>
        <w:t>4</w:t>
      </w:r>
      <w:r w:rsidRPr="006E61A9">
        <w:rPr>
          <w:rFonts w:ascii="Arial" w:hAnsi="Arial" w:cs="Arial"/>
          <w:sz w:val="22"/>
          <w:szCs w:val="22"/>
        </w:rPr>
        <w:t>Im Übrigen gilt § 22 BBiG.</w:t>
      </w:r>
    </w:p>
    <w:p w:rsidR="008A4DF2" w:rsidRDefault="008A4DF2" w:rsidP="00823668">
      <w:pPr>
        <w:rPr>
          <w:rFonts w:ascii="Arial" w:hAnsi="Arial" w:cs="Arial"/>
          <w:sz w:val="22"/>
          <w:szCs w:val="22"/>
        </w:rPr>
      </w:pPr>
    </w:p>
    <w:p w:rsidR="00D1707E" w:rsidRDefault="00D170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:rsidR="008A4DF2" w:rsidRPr="006E61A9" w:rsidRDefault="008A4DF2" w:rsidP="00823668">
      <w:pPr>
        <w:rPr>
          <w:rFonts w:ascii="Arial" w:hAnsi="Arial" w:cs="Arial"/>
          <w:sz w:val="22"/>
          <w:szCs w:val="22"/>
        </w:rPr>
      </w:pPr>
    </w:p>
    <w:p w:rsidR="008A4DF2" w:rsidRDefault="008A4DF2" w:rsidP="00823668">
      <w:pPr>
        <w:jc w:val="center"/>
        <w:rPr>
          <w:rFonts w:ascii="Arial" w:hAnsi="Arial" w:cs="Arial"/>
          <w:b/>
          <w:sz w:val="22"/>
          <w:szCs w:val="22"/>
        </w:rPr>
      </w:pPr>
    </w:p>
    <w:p w:rsidR="00741054" w:rsidRDefault="00741054" w:rsidP="00823668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8</w:t>
      </w:r>
    </w:p>
    <w:p w:rsidR="00823668" w:rsidRPr="006E61A9" w:rsidRDefault="00823668" w:rsidP="00823668">
      <w:pPr>
        <w:jc w:val="center"/>
        <w:rPr>
          <w:rFonts w:ascii="Arial" w:hAnsi="Arial" w:cs="Arial"/>
          <w:b/>
          <w:sz w:val="22"/>
          <w:szCs w:val="22"/>
        </w:rPr>
      </w:pPr>
      <w:r w:rsidRPr="006E61A9">
        <w:rPr>
          <w:rFonts w:ascii="Arial" w:hAnsi="Arial" w:cs="Arial"/>
          <w:b/>
          <w:sz w:val="22"/>
          <w:szCs w:val="22"/>
        </w:rPr>
        <w:t>Nebenabrede</w:t>
      </w:r>
    </w:p>
    <w:p w:rsidR="00823668" w:rsidRPr="006E61A9" w:rsidRDefault="00823668" w:rsidP="00823668">
      <w:pPr>
        <w:rPr>
          <w:rFonts w:ascii="Arial" w:hAnsi="Arial" w:cs="Arial"/>
          <w:sz w:val="22"/>
          <w:szCs w:val="22"/>
        </w:rPr>
      </w:pPr>
    </w:p>
    <w:p w:rsidR="00823668" w:rsidRPr="006E61A9" w:rsidRDefault="00887F4F" w:rsidP="00113D85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1</w:t>
      </w:r>
      <w:r w:rsidR="00823668" w:rsidRPr="006E61A9">
        <w:rPr>
          <w:rFonts w:ascii="Arial" w:hAnsi="Arial" w:cs="Arial"/>
          <w:sz w:val="22"/>
          <w:szCs w:val="22"/>
        </w:rPr>
        <w:t>Neb</w:t>
      </w:r>
      <w:r w:rsidR="00A13529">
        <w:rPr>
          <w:rFonts w:ascii="Arial" w:hAnsi="Arial" w:cs="Arial"/>
          <w:sz w:val="22"/>
          <w:szCs w:val="22"/>
        </w:rPr>
        <w:t>enabreden zu diesem Praktikums</w:t>
      </w:r>
      <w:r w:rsidR="00823668" w:rsidRPr="006E61A9">
        <w:rPr>
          <w:rFonts w:ascii="Arial" w:hAnsi="Arial" w:cs="Arial"/>
          <w:sz w:val="22"/>
          <w:szCs w:val="22"/>
        </w:rPr>
        <w:t xml:space="preserve">vertrag sind nur wirksam, wenn sie </w:t>
      </w:r>
      <w:r w:rsidR="00113D85" w:rsidRPr="006E61A9">
        <w:rPr>
          <w:rFonts w:ascii="Arial" w:hAnsi="Arial" w:cs="Arial"/>
          <w:sz w:val="22"/>
          <w:szCs w:val="22"/>
        </w:rPr>
        <w:t>schriftlich vereinbart werden (§ 2 Abs. 2 TV </w:t>
      </w:r>
      <w:r w:rsidR="00823668" w:rsidRPr="006E61A9">
        <w:rPr>
          <w:rFonts w:ascii="Arial" w:hAnsi="Arial" w:cs="Arial"/>
          <w:sz w:val="22"/>
          <w:szCs w:val="22"/>
        </w:rPr>
        <w:t>Prakt-L)</w:t>
      </w:r>
    </w:p>
    <w:p w:rsidR="00982DFA" w:rsidRPr="006E61A9" w:rsidRDefault="00982DFA" w:rsidP="00113D85">
      <w:pPr>
        <w:jc w:val="both"/>
        <w:rPr>
          <w:rFonts w:ascii="Arial" w:hAnsi="Arial" w:cs="Arial"/>
          <w:sz w:val="22"/>
          <w:szCs w:val="22"/>
        </w:rPr>
      </w:pPr>
    </w:p>
    <w:p w:rsidR="00105F58" w:rsidRPr="006E61A9" w:rsidRDefault="00887F4F" w:rsidP="00113D85">
      <w:pPr>
        <w:jc w:val="both"/>
        <w:rPr>
          <w:rFonts w:ascii="Arial" w:hAnsi="Arial" w:cs="Arial"/>
          <w:sz w:val="22"/>
          <w:szCs w:val="22"/>
        </w:rPr>
      </w:pPr>
      <w:r w:rsidRPr="006E61A9">
        <w:rPr>
          <w:rFonts w:ascii="Arial" w:hAnsi="Arial" w:cs="Arial"/>
          <w:sz w:val="22"/>
          <w:szCs w:val="22"/>
          <w:vertAlign w:val="superscript"/>
        </w:rPr>
        <w:t>2</w:t>
      </w:r>
      <w:r w:rsidR="00466F1B" w:rsidRPr="006E61A9">
        <w:rPr>
          <w:rFonts w:ascii="Arial" w:hAnsi="Arial" w:cs="Arial"/>
          <w:sz w:val="22"/>
          <w:szCs w:val="22"/>
        </w:rPr>
        <w:t xml:space="preserve">Jede Vertragspartei hat eine </w:t>
      </w:r>
      <w:r w:rsidR="009C1A01">
        <w:rPr>
          <w:rFonts w:ascii="Arial" w:hAnsi="Arial" w:cs="Arial"/>
          <w:sz w:val="22"/>
          <w:szCs w:val="22"/>
        </w:rPr>
        <w:t>Ausfertigung dieses Praktikums</w:t>
      </w:r>
      <w:r w:rsidR="00466F1B" w:rsidRPr="006E61A9">
        <w:rPr>
          <w:rFonts w:ascii="Arial" w:hAnsi="Arial" w:cs="Arial"/>
          <w:sz w:val="22"/>
          <w:szCs w:val="22"/>
        </w:rPr>
        <w:t>vertrages erhalten.</w:t>
      </w:r>
    </w:p>
    <w:p w:rsidR="00105F58" w:rsidRPr="006E61A9" w:rsidRDefault="00105F58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78"/>
        <w:gridCol w:w="1493"/>
        <w:gridCol w:w="3402"/>
      </w:tblGrid>
      <w:tr w:rsidR="00DA5184" w:rsidRPr="006E61A9" w:rsidTr="00D1707E">
        <w:tc>
          <w:tcPr>
            <w:tcW w:w="2302" w:type="pct"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  <w:tc>
          <w:tcPr>
            <w:tcW w:w="822" w:type="pct"/>
            <w:vMerge w:val="restart"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  <w:tc>
          <w:tcPr>
            <w:tcW w:w="1875" w:type="pct"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</w:tr>
      <w:tr w:rsidR="00DA5184" w:rsidRPr="006E61A9" w:rsidTr="00D1707E">
        <w:trPr>
          <w:trHeight w:val="260"/>
        </w:trPr>
        <w:tc>
          <w:tcPr>
            <w:tcW w:w="2302" w:type="pct"/>
          </w:tcPr>
          <w:p w:rsidR="00DA5184" w:rsidRPr="006E61A9" w:rsidRDefault="00085AD5" w:rsidP="00AE4489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  <w:r>
              <w:rPr>
                <w:rFonts w:ascii="Arial" w:hAnsi="Arial" w:cs="Arial"/>
                <w:noProof w:val="0"/>
                <w:sz w:val="22"/>
                <w:szCs w:val="22"/>
              </w:rPr>
              <w:t>Bremen,</w:t>
            </w:r>
            <w:r w:rsidR="00AE4489" w:rsidRPr="006E61A9">
              <w:rPr>
                <w:rFonts w:ascii="Arial" w:hAnsi="Arial" w:cs="Arial"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822" w:type="pct"/>
            <w:vMerge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  <w:tc>
          <w:tcPr>
            <w:tcW w:w="1875" w:type="pct"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</w:tr>
      <w:tr w:rsidR="00DA5184" w:rsidRPr="006E61A9" w:rsidTr="00D1707E">
        <w:trPr>
          <w:trHeight w:val="283"/>
        </w:trPr>
        <w:tc>
          <w:tcPr>
            <w:tcW w:w="2302" w:type="pct"/>
            <w:tcBorders>
              <w:top w:val="single" w:sz="6" w:space="0" w:color="auto"/>
            </w:tcBorders>
          </w:tcPr>
          <w:p w:rsidR="00DA5184" w:rsidRPr="006E61A9" w:rsidRDefault="00DA5184" w:rsidP="00AE4489">
            <w:pPr>
              <w:ind w:left="-57"/>
              <w:rPr>
                <w:rFonts w:ascii="Arial" w:hAnsi="Arial" w:cs="Arial"/>
                <w:bCs/>
                <w:noProof w:val="0"/>
                <w:sz w:val="22"/>
                <w:szCs w:val="22"/>
              </w:rPr>
            </w:pPr>
            <w:r w:rsidRPr="006E61A9">
              <w:rPr>
                <w:rFonts w:ascii="Arial" w:hAnsi="Arial" w:cs="Arial"/>
                <w:bCs/>
                <w:noProof w:val="0"/>
                <w:sz w:val="22"/>
                <w:szCs w:val="22"/>
              </w:rPr>
              <w:t xml:space="preserve">(Ort, Datum) </w:t>
            </w:r>
          </w:p>
        </w:tc>
        <w:tc>
          <w:tcPr>
            <w:tcW w:w="822" w:type="pct"/>
            <w:vMerge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  <w:tc>
          <w:tcPr>
            <w:tcW w:w="1875" w:type="pct"/>
            <w:tcBorders>
              <w:top w:val="single" w:sz="6" w:space="0" w:color="auto"/>
            </w:tcBorders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  <w:r w:rsidRPr="006E61A9">
              <w:rPr>
                <w:rFonts w:ascii="Arial" w:hAnsi="Arial" w:cs="Arial"/>
                <w:noProof w:val="0"/>
                <w:sz w:val="22"/>
                <w:szCs w:val="22"/>
              </w:rPr>
              <w:t>Praktikantin/Praktikant</w:t>
            </w:r>
          </w:p>
        </w:tc>
      </w:tr>
      <w:tr w:rsidR="00DA5184" w:rsidRPr="006E61A9" w:rsidTr="00D1707E">
        <w:trPr>
          <w:trHeight w:val="227"/>
        </w:trPr>
        <w:tc>
          <w:tcPr>
            <w:tcW w:w="3125" w:type="pct"/>
            <w:gridSpan w:val="2"/>
            <w:vMerge w:val="restart"/>
          </w:tcPr>
          <w:p w:rsidR="00DA5184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  <w:p w:rsidR="00283614" w:rsidRDefault="0028361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  <w:p w:rsidR="00283614" w:rsidRDefault="0028361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  <w:p w:rsidR="00283614" w:rsidRDefault="0028361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  <w:p w:rsidR="00283614" w:rsidRDefault="0028361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  <w:r>
              <w:rPr>
                <w:rFonts w:ascii="Arial" w:hAnsi="Arial" w:cs="Arial"/>
                <w:noProof w:val="0"/>
                <w:sz w:val="22"/>
                <w:szCs w:val="22"/>
              </w:rPr>
              <w:t>__________________________________</w:t>
            </w:r>
            <w:bookmarkStart w:id="6" w:name="_GoBack"/>
            <w:bookmarkEnd w:id="6"/>
          </w:p>
          <w:p w:rsidR="00283614" w:rsidRPr="006E61A9" w:rsidRDefault="0028361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  <w:r>
              <w:rPr>
                <w:rFonts w:ascii="Arial" w:hAnsi="Arial" w:cs="Arial"/>
                <w:noProof w:val="0"/>
                <w:sz w:val="22"/>
                <w:szCs w:val="22"/>
              </w:rPr>
              <w:t>Trägervertretung</w:t>
            </w:r>
          </w:p>
        </w:tc>
        <w:tc>
          <w:tcPr>
            <w:tcW w:w="1875" w:type="pct"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</w:tr>
      <w:tr w:rsidR="00DA5184" w:rsidRPr="006E61A9" w:rsidTr="00D1707E">
        <w:trPr>
          <w:trHeight w:val="692"/>
        </w:trPr>
        <w:tc>
          <w:tcPr>
            <w:tcW w:w="3125" w:type="pct"/>
            <w:gridSpan w:val="2"/>
            <w:vMerge/>
            <w:tcBorders>
              <w:bottom w:val="nil"/>
            </w:tcBorders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  <w:tc>
          <w:tcPr>
            <w:tcW w:w="1875" w:type="pct"/>
            <w:tcBorders>
              <w:bottom w:val="nil"/>
            </w:tcBorders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</w:tr>
      <w:tr w:rsidR="00DA5184" w:rsidRPr="006E61A9" w:rsidTr="00D1707E">
        <w:trPr>
          <w:trHeight w:val="261"/>
        </w:trPr>
        <w:tc>
          <w:tcPr>
            <w:tcW w:w="3125" w:type="pct"/>
            <w:gridSpan w:val="2"/>
            <w:vMerge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  <w:tc>
          <w:tcPr>
            <w:tcW w:w="1875" w:type="pct"/>
            <w:tcBorders>
              <w:bottom w:val="single" w:sz="4" w:space="0" w:color="auto"/>
            </w:tcBorders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</w:tr>
      <w:tr w:rsidR="00DA5184" w:rsidRPr="006E61A9" w:rsidTr="00D1707E">
        <w:trPr>
          <w:trHeight w:val="283"/>
        </w:trPr>
        <w:tc>
          <w:tcPr>
            <w:tcW w:w="3125" w:type="pct"/>
            <w:gridSpan w:val="2"/>
            <w:vMerge/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</w:p>
        </w:tc>
        <w:tc>
          <w:tcPr>
            <w:tcW w:w="1875" w:type="pct"/>
            <w:tcBorders>
              <w:top w:val="single" w:sz="4" w:space="0" w:color="auto"/>
            </w:tcBorders>
          </w:tcPr>
          <w:p w:rsidR="00DA5184" w:rsidRPr="006E61A9" w:rsidRDefault="00DA5184" w:rsidP="00DA5184">
            <w:pPr>
              <w:ind w:left="-57"/>
              <w:rPr>
                <w:rFonts w:ascii="Arial" w:hAnsi="Arial" w:cs="Arial"/>
                <w:noProof w:val="0"/>
                <w:sz w:val="22"/>
                <w:szCs w:val="22"/>
              </w:rPr>
            </w:pPr>
            <w:r w:rsidRPr="006E61A9">
              <w:rPr>
                <w:rFonts w:ascii="Arial" w:hAnsi="Arial" w:cs="Arial"/>
                <w:noProof w:val="0"/>
                <w:sz w:val="22"/>
                <w:szCs w:val="22"/>
              </w:rPr>
              <w:t xml:space="preserve">ggf. </w:t>
            </w:r>
            <w:proofErr w:type="spellStart"/>
            <w:r w:rsidRPr="006E61A9">
              <w:rPr>
                <w:rFonts w:ascii="Arial" w:hAnsi="Arial" w:cs="Arial"/>
                <w:noProof w:val="0"/>
                <w:sz w:val="22"/>
                <w:szCs w:val="22"/>
              </w:rPr>
              <w:t>gesetzliche:r</w:t>
            </w:r>
            <w:proofErr w:type="spellEnd"/>
            <w:r w:rsidRPr="006E61A9">
              <w:rPr>
                <w:rFonts w:ascii="Arial" w:hAnsi="Arial" w:cs="Arial"/>
                <w:noProof w:val="0"/>
                <w:sz w:val="22"/>
                <w:szCs w:val="22"/>
              </w:rPr>
              <w:t xml:space="preserve"> </w:t>
            </w:r>
            <w:proofErr w:type="spellStart"/>
            <w:r w:rsidRPr="006E61A9">
              <w:rPr>
                <w:rFonts w:ascii="Arial" w:hAnsi="Arial" w:cs="Arial"/>
                <w:noProof w:val="0"/>
                <w:sz w:val="22"/>
                <w:szCs w:val="22"/>
              </w:rPr>
              <w:t>Vertreter:in</w:t>
            </w:r>
            <w:proofErr w:type="spellEnd"/>
          </w:p>
        </w:tc>
      </w:tr>
    </w:tbl>
    <w:p w:rsidR="00105F58" w:rsidRPr="006E61A9" w:rsidRDefault="00105F58" w:rsidP="00741054">
      <w:pPr>
        <w:jc w:val="both"/>
        <w:rPr>
          <w:rFonts w:ascii="Arial" w:hAnsi="Arial" w:cs="Arial"/>
          <w:sz w:val="22"/>
          <w:szCs w:val="22"/>
        </w:rPr>
      </w:pPr>
    </w:p>
    <w:sectPr w:rsidR="00105F58" w:rsidRPr="006E61A9" w:rsidSect="008A4DF2">
      <w:headerReference w:type="default" r:id="rId7"/>
      <w:footerReference w:type="default" r:id="rId8"/>
      <w:headerReference w:type="first" r:id="rId9"/>
      <w:footerReference w:type="first" r:id="rId10"/>
      <w:pgSz w:w="11907" w:h="16840"/>
      <w:pgMar w:top="1417" w:right="1417" w:bottom="1134" w:left="1417" w:header="1020" w:footer="10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5F5" w:rsidRDefault="00C765F5" w:rsidP="00982DFA">
      <w:r>
        <w:separator/>
      </w:r>
    </w:p>
  </w:endnote>
  <w:endnote w:type="continuationSeparator" w:id="0">
    <w:p w:rsidR="00C765F5" w:rsidRDefault="00C765F5" w:rsidP="00982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3D85" w:rsidRPr="00113D85" w:rsidRDefault="00113D85" w:rsidP="00113D85">
    <w:pPr>
      <w:pStyle w:val="Fuzeile"/>
      <w:jc w:val="center"/>
      <w:rPr>
        <w:rFonts w:ascii="Arial" w:hAnsi="Arial" w:cs="Arial"/>
        <w:sz w:val="20"/>
        <w:szCs w:val="20"/>
      </w:rPr>
    </w:pPr>
    <w:r w:rsidRPr="00113D85">
      <w:rPr>
        <w:rFonts w:ascii="Arial" w:hAnsi="Arial" w:cs="Arial"/>
        <w:sz w:val="20"/>
        <w:szCs w:val="20"/>
      </w:rPr>
      <w:t>-</w:t>
    </w:r>
    <w:r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fldChar w:fldCharType="begin"/>
    </w:r>
    <w:r>
      <w:rPr>
        <w:rFonts w:ascii="Arial" w:hAnsi="Arial" w:cs="Arial"/>
        <w:sz w:val="20"/>
        <w:szCs w:val="20"/>
      </w:rPr>
      <w:instrText xml:space="preserve"> PAGE   \* MERGEFORMAT </w:instrText>
    </w:r>
    <w:r>
      <w:rPr>
        <w:rFonts w:ascii="Arial" w:hAnsi="Arial" w:cs="Arial"/>
        <w:sz w:val="20"/>
        <w:szCs w:val="20"/>
      </w:rPr>
      <w:fldChar w:fldCharType="separate"/>
    </w:r>
    <w:r w:rsidR="00283614">
      <w:rPr>
        <w:rFonts w:ascii="Arial" w:hAnsi="Arial" w:cs="Arial"/>
        <w:sz w:val="20"/>
        <w:szCs w:val="20"/>
      </w:rPr>
      <w:t>3</w:t>
    </w:r>
    <w:r>
      <w:rPr>
        <w:rFonts w:ascii="Arial" w:hAnsi="Arial" w:cs="Arial"/>
        <w:sz w:val="20"/>
        <w:szCs w:val="20"/>
      </w:rPr>
      <w:fldChar w:fldCharType="end"/>
    </w:r>
    <w:r>
      <w:rPr>
        <w:rFonts w:ascii="Arial" w:hAnsi="Arial" w:cs="Arial"/>
        <w:sz w:val="20"/>
        <w:szCs w:val="20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3D85" w:rsidRPr="00113D85" w:rsidRDefault="00113D85" w:rsidP="00113D85">
    <w:pPr>
      <w:pStyle w:val="Fuzeile"/>
      <w:jc w:val="center"/>
      <w:rPr>
        <w:rFonts w:ascii="Arial" w:hAnsi="Arial" w:cs="Arial"/>
        <w:sz w:val="20"/>
      </w:rPr>
    </w:pPr>
    <w:r w:rsidRPr="00113D85">
      <w:rPr>
        <w:rFonts w:ascii="Arial" w:hAnsi="Arial" w:cs="Arial"/>
        <w:sz w:val="20"/>
      </w:rPr>
      <w:t xml:space="preserve">- </w:t>
    </w:r>
    <w:r w:rsidRPr="00113D85">
      <w:rPr>
        <w:rFonts w:ascii="Arial" w:hAnsi="Arial" w:cs="Arial"/>
        <w:sz w:val="20"/>
      </w:rPr>
      <w:fldChar w:fldCharType="begin"/>
    </w:r>
    <w:r w:rsidRPr="00113D85">
      <w:rPr>
        <w:rFonts w:ascii="Arial" w:hAnsi="Arial" w:cs="Arial"/>
        <w:sz w:val="20"/>
      </w:rPr>
      <w:instrText xml:space="preserve"> PAGE   \* MERGEFORMAT </w:instrText>
    </w:r>
    <w:r w:rsidRPr="00113D85">
      <w:rPr>
        <w:rFonts w:ascii="Arial" w:hAnsi="Arial" w:cs="Arial"/>
        <w:sz w:val="20"/>
      </w:rPr>
      <w:fldChar w:fldCharType="separate"/>
    </w:r>
    <w:r w:rsidR="00D1707E">
      <w:rPr>
        <w:rFonts w:ascii="Arial" w:hAnsi="Arial" w:cs="Arial"/>
        <w:sz w:val="20"/>
      </w:rPr>
      <w:t>1</w:t>
    </w:r>
    <w:r w:rsidRPr="00113D85">
      <w:rPr>
        <w:rFonts w:ascii="Arial" w:hAnsi="Arial" w:cs="Arial"/>
        <w:sz w:val="20"/>
      </w:rPr>
      <w:fldChar w:fldCharType="end"/>
    </w:r>
    <w:r w:rsidRPr="00113D85">
      <w:rPr>
        <w:rFonts w:ascii="Arial" w:hAnsi="Arial" w:cs="Arial"/>
        <w:sz w:val="20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5F5" w:rsidRDefault="00C765F5" w:rsidP="00982DFA">
      <w:r>
        <w:separator/>
      </w:r>
    </w:p>
  </w:footnote>
  <w:footnote w:type="continuationSeparator" w:id="0">
    <w:p w:rsidR="00C765F5" w:rsidRDefault="00C765F5" w:rsidP="00982D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3668" w:rsidRDefault="00113D85">
    <w:pPr>
      <w:pStyle w:val="Kopfzeile"/>
    </w:pPr>
    <w:r>
      <w:t xml:space="preserve"> </w:t>
    </w:r>
    <w:r w:rsidR="00823668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3668" w:rsidRDefault="00823668" w:rsidP="00823668">
    <w:pPr>
      <w:pStyle w:val="Titel"/>
      <w:rPr>
        <w:rFonts w:cs="Arial"/>
        <w:sz w:val="32"/>
        <w:szCs w:val="32"/>
      </w:rPr>
    </w:pPr>
    <w:r w:rsidRPr="00816AEF">
      <w:rPr>
        <w:rFonts w:cs="Arial"/>
        <w:sz w:val="32"/>
        <w:szCs w:val="32"/>
      </w:rPr>
      <w:t xml:space="preserve">P R A K T I K </w:t>
    </w:r>
    <w:r w:rsidR="006E61A9">
      <w:rPr>
        <w:rFonts w:cs="Arial"/>
        <w:sz w:val="32"/>
        <w:szCs w:val="32"/>
      </w:rPr>
      <w:t>U M S</w:t>
    </w:r>
    <w:r w:rsidRPr="00816AEF">
      <w:rPr>
        <w:rFonts w:cs="Arial"/>
        <w:sz w:val="32"/>
        <w:szCs w:val="32"/>
      </w:rPr>
      <w:t xml:space="preserve"> V E R T R A G</w:t>
    </w:r>
  </w:p>
  <w:p w:rsidR="00866B93" w:rsidRPr="00647175" w:rsidRDefault="00866B93" w:rsidP="00866B93">
    <w:pPr>
      <w:pStyle w:val="Titel"/>
      <w:rPr>
        <w:rFonts w:cs="Arial"/>
        <w:b w:val="0"/>
        <w:sz w:val="22"/>
        <w:szCs w:val="32"/>
      </w:rPr>
    </w:pPr>
  </w:p>
  <w:p w:rsidR="00823668" w:rsidRDefault="0082366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014A4"/>
    <w:multiLevelType w:val="hybridMultilevel"/>
    <w:tmpl w:val="2208F6B8"/>
    <w:lvl w:ilvl="0" w:tplc="FF76EB58">
      <w:start w:val="1"/>
      <w:numFmt w:val="decimal"/>
      <w:lvlText w:val="(%1)"/>
      <w:lvlJc w:val="left"/>
      <w:pPr>
        <w:ind w:left="1065" w:hanging="705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D2299"/>
    <w:multiLevelType w:val="hybridMultilevel"/>
    <w:tmpl w:val="837E0B90"/>
    <w:lvl w:ilvl="0" w:tplc="A7DC48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4E33C6"/>
    <w:multiLevelType w:val="hybridMultilevel"/>
    <w:tmpl w:val="352A0444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866891"/>
    <w:multiLevelType w:val="hybridMultilevel"/>
    <w:tmpl w:val="CA5A7F88"/>
    <w:lvl w:ilvl="0" w:tplc="F866083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4E4BA6"/>
    <w:multiLevelType w:val="hybridMultilevel"/>
    <w:tmpl w:val="8AE608C6"/>
    <w:lvl w:ilvl="0" w:tplc="8E6C366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EA"/>
    <w:rsid w:val="000358DA"/>
    <w:rsid w:val="00042630"/>
    <w:rsid w:val="00085AD5"/>
    <w:rsid w:val="000A39C6"/>
    <w:rsid w:val="000B7218"/>
    <w:rsid w:val="000E0C7A"/>
    <w:rsid w:val="000E0F32"/>
    <w:rsid w:val="000E0F9E"/>
    <w:rsid w:val="00105F58"/>
    <w:rsid w:val="00113D85"/>
    <w:rsid w:val="00116E4F"/>
    <w:rsid w:val="00117DBB"/>
    <w:rsid w:val="00142B1E"/>
    <w:rsid w:val="00147D23"/>
    <w:rsid w:val="00150C02"/>
    <w:rsid w:val="001549FA"/>
    <w:rsid w:val="00170DF6"/>
    <w:rsid w:val="00186397"/>
    <w:rsid w:val="00195B12"/>
    <w:rsid w:val="001C5E90"/>
    <w:rsid w:val="001D28CE"/>
    <w:rsid w:val="001E3057"/>
    <w:rsid w:val="001E4E79"/>
    <w:rsid w:val="001F1C9E"/>
    <w:rsid w:val="0020380D"/>
    <w:rsid w:val="0020554A"/>
    <w:rsid w:val="002057D3"/>
    <w:rsid w:val="002270E9"/>
    <w:rsid w:val="002352C5"/>
    <w:rsid w:val="00236A92"/>
    <w:rsid w:val="00252D86"/>
    <w:rsid w:val="0025793E"/>
    <w:rsid w:val="0026189E"/>
    <w:rsid w:val="00283614"/>
    <w:rsid w:val="002839C8"/>
    <w:rsid w:val="002D2464"/>
    <w:rsid w:val="002F6726"/>
    <w:rsid w:val="00306D18"/>
    <w:rsid w:val="003237BC"/>
    <w:rsid w:val="003322EB"/>
    <w:rsid w:val="00336755"/>
    <w:rsid w:val="00361FA6"/>
    <w:rsid w:val="00371324"/>
    <w:rsid w:val="003767AD"/>
    <w:rsid w:val="00384ADF"/>
    <w:rsid w:val="003A2760"/>
    <w:rsid w:val="003A2CC9"/>
    <w:rsid w:val="003C618D"/>
    <w:rsid w:val="003D44C1"/>
    <w:rsid w:val="003D6C7A"/>
    <w:rsid w:val="003E26DB"/>
    <w:rsid w:val="003F67E0"/>
    <w:rsid w:val="004011F3"/>
    <w:rsid w:val="00405F3B"/>
    <w:rsid w:val="00406E11"/>
    <w:rsid w:val="00421D09"/>
    <w:rsid w:val="004358A4"/>
    <w:rsid w:val="0046234D"/>
    <w:rsid w:val="00466F1B"/>
    <w:rsid w:val="004C1F8B"/>
    <w:rsid w:val="004D3C92"/>
    <w:rsid w:val="00521958"/>
    <w:rsid w:val="00531E33"/>
    <w:rsid w:val="00532498"/>
    <w:rsid w:val="005679FE"/>
    <w:rsid w:val="005838F0"/>
    <w:rsid w:val="00592FD7"/>
    <w:rsid w:val="005A4220"/>
    <w:rsid w:val="005A7B3C"/>
    <w:rsid w:val="005B3F7B"/>
    <w:rsid w:val="005C6EA9"/>
    <w:rsid w:val="005D6358"/>
    <w:rsid w:val="006049C9"/>
    <w:rsid w:val="006133EA"/>
    <w:rsid w:val="00637804"/>
    <w:rsid w:val="00647175"/>
    <w:rsid w:val="00651C85"/>
    <w:rsid w:val="0067306A"/>
    <w:rsid w:val="0067415A"/>
    <w:rsid w:val="006826FE"/>
    <w:rsid w:val="0069695D"/>
    <w:rsid w:val="006A6A45"/>
    <w:rsid w:val="006D03F2"/>
    <w:rsid w:val="006D1027"/>
    <w:rsid w:val="006D215A"/>
    <w:rsid w:val="006D6160"/>
    <w:rsid w:val="006E61A9"/>
    <w:rsid w:val="006F3D1D"/>
    <w:rsid w:val="00702B66"/>
    <w:rsid w:val="00710224"/>
    <w:rsid w:val="0071241E"/>
    <w:rsid w:val="00730AC4"/>
    <w:rsid w:val="00741054"/>
    <w:rsid w:val="00741C9F"/>
    <w:rsid w:val="00744521"/>
    <w:rsid w:val="007519DD"/>
    <w:rsid w:val="00751A39"/>
    <w:rsid w:val="00752823"/>
    <w:rsid w:val="00756184"/>
    <w:rsid w:val="00765293"/>
    <w:rsid w:val="00782DDC"/>
    <w:rsid w:val="007954CD"/>
    <w:rsid w:val="007A78AD"/>
    <w:rsid w:val="007D6184"/>
    <w:rsid w:val="007E286D"/>
    <w:rsid w:val="007F2EEF"/>
    <w:rsid w:val="00802758"/>
    <w:rsid w:val="00816AEF"/>
    <w:rsid w:val="00823668"/>
    <w:rsid w:val="0083095E"/>
    <w:rsid w:val="00841D21"/>
    <w:rsid w:val="0084460D"/>
    <w:rsid w:val="00852CFF"/>
    <w:rsid w:val="00855FE6"/>
    <w:rsid w:val="00866B93"/>
    <w:rsid w:val="00867803"/>
    <w:rsid w:val="00870DC9"/>
    <w:rsid w:val="00876B4A"/>
    <w:rsid w:val="008805E5"/>
    <w:rsid w:val="008846BE"/>
    <w:rsid w:val="00887F4F"/>
    <w:rsid w:val="008976EC"/>
    <w:rsid w:val="008A4DF2"/>
    <w:rsid w:val="008B40A4"/>
    <w:rsid w:val="008D0846"/>
    <w:rsid w:val="008E6516"/>
    <w:rsid w:val="008F3FC6"/>
    <w:rsid w:val="00915F59"/>
    <w:rsid w:val="00927C6E"/>
    <w:rsid w:val="00934071"/>
    <w:rsid w:val="00943AED"/>
    <w:rsid w:val="0096037A"/>
    <w:rsid w:val="00963F70"/>
    <w:rsid w:val="009712A8"/>
    <w:rsid w:val="00972731"/>
    <w:rsid w:val="00982DFA"/>
    <w:rsid w:val="009C1A01"/>
    <w:rsid w:val="009D1F2A"/>
    <w:rsid w:val="009D3606"/>
    <w:rsid w:val="009F2A16"/>
    <w:rsid w:val="00A05D8B"/>
    <w:rsid w:val="00A13529"/>
    <w:rsid w:val="00A1567F"/>
    <w:rsid w:val="00A20DAF"/>
    <w:rsid w:val="00A37340"/>
    <w:rsid w:val="00A40091"/>
    <w:rsid w:val="00A63087"/>
    <w:rsid w:val="00A8696B"/>
    <w:rsid w:val="00AA0F5E"/>
    <w:rsid w:val="00AA77BD"/>
    <w:rsid w:val="00AC13E3"/>
    <w:rsid w:val="00AE4489"/>
    <w:rsid w:val="00AF19D0"/>
    <w:rsid w:val="00AF1E82"/>
    <w:rsid w:val="00B01D23"/>
    <w:rsid w:val="00B0238C"/>
    <w:rsid w:val="00B05DBA"/>
    <w:rsid w:val="00B105B2"/>
    <w:rsid w:val="00B10A7C"/>
    <w:rsid w:val="00B171FE"/>
    <w:rsid w:val="00B93752"/>
    <w:rsid w:val="00B93EEA"/>
    <w:rsid w:val="00BA55DF"/>
    <w:rsid w:val="00BD46B2"/>
    <w:rsid w:val="00BE0606"/>
    <w:rsid w:val="00BE077C"/>
    <w:rsid w:val="00BF0C74"/>
    <w:rsid w:val="00C05B64"/>
    <w:rsid w:val="00C31DB6"/>
    <w:rsid w:val="00C567FA"/>
    <w:rsid w:val="00C579EA"/>
    <w:rsid w:val="00C660D4"/>
    <w:rsid w:val="00C708A6"/>
    <w:rsid w:val="00C71317"/>
    <w:rsid w:val="00C765F5"/>
    <w:rsid w:val="00C856BC"/>
    <w:rsid w:val="00C90A55"/>
    <w:rsid w:val="00CB065C"/>
    <w:rsid w:val="00CD2FEF"/>
    <w:rsid w:val="00D1707E"/>
    <w:rsid w:val="00D32308"/>
    <w:rsid w:val="00D95AFC"/>
    <w:rsid w:val="00DA5184"/>
    <w:rsid w:val="00DB39E3"/>
    <w:rsid w:val="00DC2781"/>
    <w:rsid w:val="00DC4527"/>
    <w:rsid w:val="00DD150B"/>
    <w:rsid w:val="00E01889"/>
    <w:rsid w:val="00E4103E"/>
    <w:rsid w:val="00E43404"/>
    <w:rsid w:val="00E43CC0"/>
    <w:rsid w:val="00E63B62"/>
    <w:rsid w:val="00E739FE"/>
    <w:rsid w:val="00E742B6"/>
    <w:rsid w:val="00E75038"/>
    <w:rsid w:val="00E92294"/>
    <w:rsid w:val="00E96462"/>
    <w:rsid w:val="00EA04DF"/>
    <w:rsid w:val="00ED03F9"/>
    <w:rsid w:val="00ED5FE6"/>
    <w:rsid w:val="00EE74FB"/>
    <w:rsid w:val="00EF145A"/>
    <w:rsid w:val="00EF46A5"/>
    <w:rsid w:val="00EF4AC2"/>
    <w:rsid w:val="00F01F2A"/>
    <w:rsid w:val="00F1695E"/>
    <w:rsid w:val="00F20005"/>
    <w:rsid w:val="00FA63FA"/>
    <w:rsid w:val="00FC2317"/>
    <w:rsid w:val="00FC2FED"/>
    <w:rsid w:val="00FD16B1"/>
    <w:rsid w:val="00FD53C7"/>
    <w:rsid w:val="00FF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E45AAE7"/>
  <w15:chartTrackingRefBased/>
  <w15:docId w15:val="{FD9A0F21-2DF1-470E-8B7F-3B5F9DFD5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noProof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rFonts w:ascii="Arial" w:hAnsi="Arial"/>
      <w:b/>
      <w:sz w:val="28"/>
      <w:szCs w:val="20"/>
      <w:lang w:val="it-IT"/>
    </w:rPr>
  </w:style>
  <w:style w:type="paragraph" w:styleId="StandardWeb">
    <w:name w:val="Normal (Web)"/>
    <w:basedOn w:val="Standar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xtkrper">
    <w:name w:val="Body Text"/>
    <w:basedOn w:val="Standard"/>
    <w:pPr>
      <w:jc w:val="both"/>
    </w:pPr>
    <w:rPr>
      <w:rFonts w:ascii="Arial" w:hAnsi="Arial"/>
      <w:sz w:val="20"/>
      <w:szCs w:val="20"/>
    </w:rPr>
  </w:style>
  <w:style w:type="paragraph" w:styleId="Sprechblasentext">
    <w:name w:val="Balloon Text"/>
    <w:basedOn w:val="Standard"/>
    <w:semiHidden/>
    <w:rsid w:val="00531E33"/>
    <w:rPr>
      <w:rFonts w:ascii="Tahoma" w:hAnsi="Tahoma" w:cs="Tahoma"/>
      <w:sz w:val="16"/>
      <w:szCs w:val="16"/>
    </w:rPr>
  </w:style>
  <w:style w:type="character" w:customStyle="1" w:styleId="courier101rot">
    <w:name w:val="courier101rot"/>
    <w:basedOn w:val="Absatz-Standardschriftart"/>
    <w:rsid w:val="00870DC9"/>
  </w:style>
  <w:style w:type="paragraph" w:styleId="Kopfzeile">
    <w:name w:val="header"/>
    <w:basedOn w:val="Standard"/>
    <w:link w:val="KopfzeileZchn"/>
    <w:rsid w:val="00982DF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982DFA"/>
    <w:rPr>
      <w:noProof/>
      <w:sz w:val="24"/>
      <w:szCs w:val="24"/>
      <w:lang w:eastAsia="de-DE"/>
    </w:rPr>
  </w:style>
  <w:style w:type="paragraph" w:styleId="Fuzeile">
    <w:name w:val="footer"/>
    <w:basedOn w:val="Standard"/>
    <w:link w:val="FuzeileZchn"/>
    <w:rsid w:val="00982DF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982DFA"/>
    <w:rPr>
      <w:noProof/>
      <w:sz w:val="24"/>
      <w:szCs w:val="24"/>
      <w:lang w:eastAsia="de-DE"/>
    </w:rPr>
  </w:style>
  <w:style w:type="table" w:styleId="Tabellenraster">
    <w:name w:val="Table Grid"/>
    <w:basedOn w:val="NormaleTabelle"/>
    <w:rsid w:val="00BE07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17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ms-bildung.land.hb-netz.de:443/vis/F7C85E3B-F3F8-4F5F-9752-C61064CD1918/webdav/612654/zugrundeliegenderMustervertrag%20AFZ%20KiTa%20HB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zugrundeliegenderMustervertrag AFZ KiTa HB.dotx</Template>
  <TotalTime>0</TotalTime>
  <Pages>3</Pages>
  <Words>498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Vertrag</vt:lpstr>
    </vt:vector>
  </TitlesOfParts>
  <Company>Aus- und Fortbildungszentrum</Company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Vertrag</dc:title>
  <dc:subject/>
  <dc:creator>Dr. Wolff, Janna (Kinder)</dc:creator>
  <cp:keywords/>
  <cp:lastModifiedBy>Dr. Wolff, Janna (Kinder)</cp:lastModifiedBy>
  <cp:revision>8</cp:revision>
  <cp:lastPrinted>2022-06-01T12:43:00Z</cp:lastPrinted>
  <dcterms:created xsi:type="dcterms:W3CDTF">2023-03-27T14:27:00Z</dcterms:created>
  <dcterms:modified xsi:type="dcterms:W3CDTF">2023-03-27T14:49:00Z</dcterms:modified>
</cp:coreProperties>
</file>